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2384" w14:textId="47325389" w:rsidR="0079520E" w:rsidRPr="00264362" w:rsidRDefault="0079520E" w:rsidP="0079520E">
      <w:pPr>
        <w:spacing w:line="0" w:lineRule="atLeast"/>
        <w:jc w:val="center"/>
        <w:rPr>
          <w:rFonts w:ascii="Arial" w:eastAsia="Georgia" w:hAnsi="Arial"/>
          <w:b/>
          <w:sz w:val="40"/>
          <w:szCs w:val="40"/>
          <w:lang w:val="it-IT"/>
        </w:rPr>
      </w:pPr>
      <w:bookmarkStart w:id="0" w:name="_Hlk85027502"/>
      <w:r w:rsidRPr="00264362">
        <w:rPr>
          <w:rFonts w:ascii="Arial" w:eastAsia="Georgia" w:hAnsi="Arial"/>
          <w:b/>
          <w:sz w:val="40"/>
          <w:szCs w:val="40"/>
          <w:lang w:val="it-IT"/>
        </w:rPr>
        <w:t>Lisa Brittingham</w:t>
      </w:r>
    </w:p>
    <w:p w14:paraId="473E57D1" w14:textId="77777777" w:rsidR="0079520E" w:rsidRPr="00264362" w:rsidRDefault="0079520E" w:rsidP="0079520E">
      <w:pPr>
        <w:spacing w:line="35" w:lineRule="exact"/>
        <w:rPr>
          <w:rFonts w:ascii="Arial" w:eastAsia="Times New Roman" w:hAnsi="Arial"/>
          <w:sz w:val="32"/>
          <w:szCs w:val="32"/>
          <w:lang w:val="it-IT"/>
        </w:rPr>
      </w:pPr>
    </w:p>
    <w:p w14:paraId="3DBBD71A" w14:textId="2D5582FD" w:rsidR="0079520E" w:rsidRPr="009C1110" w:rsidRDefault="0079520E" w:rsidP="0079520E">
      <w:pPr>
        <w:spacing w:line="0" w:lineRule="atLeast"/>
        <w:ind w:right="40"/>
        <w:jc w:val="center"/>
        <w:rPr>
          <w:rFonts w:ascii="Arial" w:eastAsia="Georgia" w:hAnsi="Arial"/>
          <w:sz w:val="28"/>
          <w:szCs w:val="28"/>
          <w:lang w:val="it-IT"/>
        </w:rPr>
      </w:pPr>
      <w:r w:rsidRPr="009C1110">
        <w:rPr>
          <w:rFonts w:ascii="Arial" w:eastAsia="Georgia" w:hAnsi="Arial"/>
          <w:sz w:val="28"/>
          <w:szCs w:val="28"/>
          <w:lang w:val="it-IT"/>
        </w:rPr>
        <w:t>2915 E. R</w:t>
      </w:r>
      <w:r w:rsidR="009228F9" w:rsidRPr="009C1110">
        <w:rPr>
          <w:rFonts w:ascii="Arial" w:eastAsia="Georgia" w:hAnsi="Arial"/>
          <w:sz w:val="28"/>
          <w:szCs w:val="28"/>
          <w:lang w:val="it-IT"/>
        </w:rPr>
        <w:t>aab</w:t>
      </w:r>
      <w:r w:rsidRPr="009C1110">
        <w:rPr>
          <w:rFonts w:ascii="Arial" w:eastAsia="Georgia" w:hAnsi="Arial"/>
          <w:sz w:val="28"/>
          <w:szCs w:val="28"/>
          <w:lang w:val="it-IT"/>
        </w:rPr>
        <w:t xml:space="preserve"> </w:t>
      </w:r>
      <w:r w:rsidR="009228F9" w:rsidRPr="009C1110">
        <w:rPr>
          <w:rFonts w:ascii="Arial" w:eastAsia="Georgia" w:hAnsi="Arial"/>
          <w:sz w:val="28"/>
          <w:szCs w:val="28"/>
          <w:lang w:val="it-IT"/>
        </w:rPr>
        <w:t>Rd</w:t>
      </w:r>
      <w:r w:rsidRPr="009C1110">
        <w:rPr>
          <w:rFonts w:ascii="Arial" w:eastAsia="Georgia" w:hAnsi="Arial"/>
          <w:sz w:val="28"/>
          <w:szCs w:val="28"/>
          <w:lang w:val="it-IT"/>
        </w:rPr>
        <w:t>., N</w:t>
      </w:r>
      <w:r w:rsidR="009228F9" w:rsidRPr="009C1110">
        <w:rPr>
          <w:rFonts w:ascii="Arial" w:eastAsia="Georgia" w:hAnsi="Arial"/>
          <w:sz w:val="28"/>
          <w:szCs w:val="28"/>
          <w:lang w:val="it-IT"/>
        </w:rPr>
        <w:t>ormal</w:t>
      </w:r>
      <w:r w:rsidRPr="009C1110">
        <w:rPr>
          <w:rFonts w:ascii="Arial" w:eastAsia="Georgia" w:hAnsi="Arial"/>
          <w:sz w:val="28"/>
          <w:szCs w:val="28"/>
          <w:lang w:val="it-IT"/>
        </w:rPr>
        <w:t>, IL</w:t>
      </w:r>
      <w:r w:rsidR="00CB450A" w:rsidRPr="009C1110">
        <w:rPr>
          <w:rFonts w:ascii="Arial" w:eastAsia="Georgia" w:hAnsi="Arial"/>
          <w:sz w:val="28"/>
          <w:szCs w:val="28"/>
          <w:lang w:val="it-IT"/>
        </w:rPr>
        <w:t xml:space="preserve"> 61761</w:t>
      </w:r>
    </w:p>
    <w:p w14:paraId="6A37C2AE" w14:textId="77777777" w:rsidR="0079520E" w:rsidRPr="009C1110" w:rsidRDefault="0079520E" w:rsidP="0079520E">
      <w:pPr>
        <w:spacing w:line="16" w:lineRule="exact"/>
        <w:rPr>
          <w:rFonts w:ascii="Arial" w:eastAsia="Times New Roman" w:hAnsi="Arial"/>
          <w:sz w:val="28"/>
          <w:szCs w:val="28"/>
          <w:lang w:val="it-IT"/>
        </w:rPr>
      </w:pPr>
    </w:p>
    <w:p w14:paraId="78347CED" w14:textId="667C39EC" w:rsidR="0079520E" w:rsidRPr="009C1110" w:rsidRDefault="0079520E" w:rsidP="0079520E">
      <w:pPr>
        <w:spacing w:line="0" w:lineRule="atLeast"/>
        <w:ind w:right="40"/>
        <w:jc w:val="center"/>
        <w:rPr>
          <w:rFonts w:ascii="Arial" w:eastAsia="Georgia" w:hAnsi="Arial"/>
          <w:sz w:val="28"/>
          <w:szCs w:val="28"/>
          <w:lang w:val="it-IT"/>
        </w:rPr>
      </w:pPr>
      <w:r w:rsidRPr="009C1110">
        <w:rPr>
          <w:rFonts w:ascii="Arial" w:eastAsia="Georgia" w:hAnsi="Arial"/>
          <w:sz w:val="28"/>
          <w:szCs w:val="28"/>
          <w:lang w:val="it-IT"/>
        </w:rPr>
        <w:t>(309) 825-</w:t>
      </w:r>
      <w:r w:rsidR="001D64F9" w:rsidRPr="009C1110">
        <w:rPr>
          <w:rFonts w:ascii="Arial" w:eastAsia="Georgia" w:hAnsi="Arial"/>
          <w:sz w:val="28"/>
          <w:szCs w:val="28"/>
          <w:lang w:val="it-IT"/>
        </w:rPr>
        <w:t>0474 •</w:t>
      </w:r>
      <w:r w:rsidRPr="009C1110">
        <w:rPr>
          <w:rFonts w:ascii="Arial" w:eastAsia="Georgia" w:hAnsi="Arial"/>
          <w:sz w:val="28"/>
          <w:szCs w:val="28"/>
          <w:lang w:val="it-IT"/>
        </w:rPr>
        <w:t xml:space="preserve"> </w:t>
      </w:r>
      <w:r w:rsidR="00702759" w:rsidRPr="009C1110">
        <w:rPr>
          <w:rFonts w:ascii="Arial" w:eastAsia="Georgia" w:hAnsi="Arial"/>
          <w:sz w:val="28"/>
          <w:szCs w:val="28"/>
          <w:lang w:val="it-IT"/>
        </w:rPr>
        <w:t>lebritt2915@gmail.com</w:t>
      </w:r>
      <w:r w:rsidRPr="009C1110">
        <w:rPr>
          <w:rFonts w:ascii="Arial" w:eastAsia="Georgia" w:hAnsi="Arial"/>
          <w:sz w:val="28"/>
          <w:szCs w:val="28"/>
          <w:lang w:val="it-IT"/>
        </w:rPr>
        <w:t xml:space="preserve"> </w:t>
      </w:r>
    </w:p>
    <w:p w14:paraId="693A579A" w14:textId="77777777" w:rsidR="00264362" w:rsidRPr="00264362" w:rsidRDefault="00264362" w:rsidP="0079520E">
      <w:pPr>
        <w:spacing w:line="0" w:lineRule="atLeast"/>
        <w:ind w:right="40"/>
        <w:jc w:val="center"/>
        <w:rPr>
          <w:rFonts w:ascii="Arial" w:eastAsia="Georgia" w:hAnsi="Arial"/>
          <w:sz w:val="32"/>
          <w:szCs w:val="32"/>
        </w:rPr>
      </w:pPr>
    </w:p>
    <w:p w14:paraId="10A989A2" w14:textId="77777777" w:rsidR="0079520E" w:rsidRPr="00BB2F52" w:rsidRDefault="0079520E" w:rsidP="0079520E">
      <w:pPr>
        <w:spacing w:line="214" w:lineRule="exact"/>
        <w:rPr>
          <w:rFonts w:ascii="Arial" w:eastAsia="Times New Roman" w:hAnsi="Arial"/>
          <w:sz w:val="22"/>
          <w:szCs w:val="22"/>
        </w:rPr>
      </w:pPr>
    </w:p>
    <w:p w14:paraId="5311D74E" w14:textId="77777777" w:rsidR="0079520E" w:rsidRPr="00BB2F52" w:rsidRDefault="0079520E" w:rsidP="0079520E">
      <w:pPr>
        <w:spacing w:line="0" w:lineRule="atLeast"/>
        <w:ind w:left="720"/>
        <w:rPr>
          <w:rFonts w:ascii="Arial" w:eastAsia="Georgia" w:hAnsi="Arial"/>
          <w:b/>
          <w:color w:val="808080" w:themeColor="background1" w:themeShade="80"/>
          <w:sz w:val="32"/>
          <w:szCs w:val="32"/>
        </w:rPr>
      </w:pPr>
      <w:r w:rsidRPr="00BB2F52">
        <w:rPr>
          <w:rFonts w:ascii="Arial" w:eastAsia="Georgia" w:hAnsi="Arial"/>
          <w:b/>
          <w:color w:val="808080" w:themeColor="background1" w:themeShade="80"/>
          <w:sz w:val="32"/>
          <w:szCs w:val="32"/>
        </w:rPr>
        <w:t>Education</w:t>
      </w:r>
    </w:p>
    <w:p w14:paraId="6E7DA1CD" w14:textId="77777777" w:rsidR="0079520E" w:rsidRPr="00BB2F52" w:rsidRDefault="0079520E" w:rsidP="0079520E">
      <w:pPr>
        <w:spacing w:line="22" w:lineRule="exact"/>
        <w:rPr>
          <w:rFonts w:ascii="Arial" w:eastAsia="Times New Roman" w:hAnsi="Arial"/>
        </w:rPr>
      </w:pPr>
    </w:p>
    <w:p w14:paraId="00D2F8FB" w14:textId="77777777" w:rsidR="0079520E" w:rsidRPr="00BB2F52" w:rsidRDefault="0079520E" w:rsidP="0079520E">
      <w:pPr>
        <w:spacing w:line="78" w:lineRule="exact"/>
        <w:rPr>
          <w:rFonts w:ascii="Arial" w:eastAsia="Times New Roman" w:hAnsi="Arial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3480"/>
      </w:tblGrid>
      <w:tr w:rsidR="00C37D6B" w:rsidRPr="00BB2F52" w14:paraId="581C0DEB" w14:textId="77777777" w:rsidTr="00821501">
        <w:trPr>
          <w:trHeight w:val="227"/>
        </w:trPr>
        <w:tc>
          <w:tcPr>
            <w:tcW w:w="6600" w:type="dxa"/>
            <w:shd w:val="clear" w:color="auto" w:fill="auto"/>
            <w:vAlign w:val="bottom"/>
          </w:tcPr>
          <w:p w14:paraId="587C429E" w14:textId="65E27EB9" w:rsidR="00C37D6B" w:rsidRPr="00BB2F52" w:rsidRDefault="00C37D6B" w:rsidP="00C37D6B">
            <w:pPr>
              <w:spacing w:line="0" w:lineRule="atLeast"/>
              <w:rPr>
                <w:rFonts w:ascii="Arial" w:eastAsia="Georgia" w:hAnsi="Arial"/>
                <w:b/>
              </w:rPr>
            </w:pPr>
            <w:r w:rsidRPr="00BB2F52">
              <w:rPr>
                <w:rFonts w:ascii="Arial" w:eastAsia="Georgia" w:hAnsi="Arial"/>
                <w:b/>
              </w:rPr>
              <w:t>Ph</w:t>
            </w:r>
            <w:r w:rsidR="00702759" w:rsidRPr="00BB2F52">
              <w:rPr>
                <w:rFonts w:ascii="Arial" w:eastAsia="Georgia" w:hAnsi="Arial"/>
                <w:b/>
              </w:rPr>
              <w:t>.</w:t>
            </w:r>
            <w:r w:rsidRPr="00BB2F52">
              <w:rPr>
                <w:rFonts w:ascii="Arial" w:eastAsia="Georgia" w:hAnsi="Arial"/>
                <w:b/>
              </w:rPr>
              <w:t>D</w:t>
            </w:r>
            <w:r w:rsidR="00702759" w:rsidRPr="00BB2F52">
              <w:rPr>
                <w:rFonts w:ascii="Arial" w:eastAsia="Georgia" w:hAnsi="Arial"/>
                <w:b/>
              </w:rPr>
              <w:t>.</w:t>
            </w:r>
            <w:r w:rsidRPr="00BB2F52">
              <w:rPr>
                <w:rFonts w:ascii="Arial" w:eastAsia="Georgia" w:hAnsi="Arial"/>
                <w:b/>
              </w:rPr>
              <w:t xml:space="preserve"> in French</w:t>
            </w:r>
            <w:r w:rsidR="004A7ACF" w:rsidRPr="00BB2F52">
              <w:rPr>
                <w:rFonts w:ascii="Arial" w:eastAsia="Georgia" w:hAnsi="Arial"/>
                <w:b/>
              </w:rPr>
              <w:t xml:space="preserve"> SLATE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32148416" w14:textId="645ADA03" w:rsidR="00C37D6B" w:rsidRPr="00BB2F52" w:rsidRDefault="00C37D6B" w:rsidP="00C37D6B">
            <w:pPr>
              <w:spacing w:line="0" w:lineRule="atLeast"/>
              <w:jc w:val="right"/>
              <w:rPr>
                <w:rFonts w:ascii="Arial" w:eastAsia="Georgia" w:hAnsi="Arial"/>
                <w:b/>
                <w:w w:val="95"/>
              </w:rPr>
            </w:pPr>
            <w:r w:rsidRPr="00BB2F52">
              <w:rPr>
                <w:rFonts w:ascii="Arial" w:eastAsia="Georgia" w:hAnsi="Arial"/>
                <w:b/>
                <w:w w:val="95"/>
              </w:rPr>
              <w:t>Expected 2024</w:t>
            </w:r>
          </w:p>
        </w:tc>
      </w:tr>
      <w:tr w:rsidR="00C37D6B" w:rsidRPr="00BB2F52" w14:paraId="08C68685" w14:textId="77777777" w:rsidTr="00821501">
        <w:trPr>
          <w:trHeight w:val="227"/>
        </w:trPr>
        <w:tc>
          <w:tcPr>
            <w:tcW w:w="6600" w:type="dxa"/>
            <w:shd w:val="clear" w:color="auto" w:fill="auto"/>
            <w:vAlign w:val="bottom"/>
          </w:tcPr>
          <w:p w14:paraId="2956000D" w14:textId="1A8058AC" w:rsidR="00C37D6B" w:rsidRPr="00BB2F52" w:rsidRDefault="004A7ACF" w:rsidP="00C37D6B">
            <w:pPr>
              <w:spacing w:line="0" w:lineRule="atLeast"/>
              <w:rPr>
                <w:rFonts w:ascii="Arial" w:eastAsia="Georgia" w:hAnsi="Arial"/>
                <w:b/>
              </w:rPr>
            </w:pPr>
            <w:r w:rsidRPr="00BB2F52">
              <w:rPr>
                <w:rFonts w:ascii="Arial" w:eastAsia="Georgia" w:hAnsi="Arial"/>
                <w:bCs/>
              </w:rPr>
              <w:t xml:space="preserve">The </w:t>
            </w:r>
            <w:r w:rsidR="00C37D6B" w:rsidRPr="00BB2F52">
              <w:rPr>
                <w:rFonts w:ascii="Arial" w:eastAsia="Georgia" w:hAnsi="Arial"/>
                <w:bCs/>
              </w:rPr>
              <w:t>University of Illinois</w:t>
            </w:r>
            <w:r w:rsidRPr="00BB2F52">
              <w:rPr>
                <w:rFonts w:ascii="Arial" w:eastAsia="Georgia" w:hAnsi="Arial"/>
                <w:bCs/>
              </w:rPr>
              <w:t xml:space="preserve"> at </w:t>
            </w:r>
            <w:r w:rsidR="00C37D6B" w:rsidRPr="00BB2F52">
              <w:rPr>
                <w:rFonts w:ascii="Arial" w:eastAsia="Georgia" w:hAnsi="Arial"/>
                <w:bCs/>
              </w:rPr>
              <w:t xml:space="preserve">Urbana-Champaign, </w:t>
            </w:r>
            <w:r w:rsidRPr="00BB2F52">
              <w:rPr>
                <w:rFonts w:ascii="Arial" w:eastAsia="Georgia" w:hAnsi="Arial"/>
                <w:bCs/>
              </w:rPr>
              <w:t xml:space="preserve">Urbana-Champaign, </w:t>
            </w:r>
            <w:r w:rsidR="00C37D6B" w:rsidRPr="00BB2F52">
              <w:rPr>
                <w:rFonts w:ascii="Arial" w:eastAsia="Georgia" w:hAnsi="Arial"/>
                <w:bCs/>
              </w:rPr>
              <w:t>IL</w:t>
            </w:r>
          </w:p>
          <w:p w14:paraId="0FD4B22E" w14:textId="2F940A65" w:rsidR="00C37D6B" w:rsidRPr="00BB2F52" w:rsidRDefault="004A7ACF" w:rsidP="004A7ACF">
            <w:pPr>
              <w:spacing w:line="0" w:lineRule="atLeast"/>
              <w:ind w:left="720" w:hanging="720"/>
              <w:rPr>
                <w:rFonts w:ascii="Arial" w:eastAsia="Georgia" w:hAnsi="Arial"/>
                <w:bCs/>
                <w:i/>
                <w:iCs/>
              </w:rPr>
            </w:pPr>
            <w:r w:rsidRPr="00BB2F52">
              <w:rPr>
                <w:rFonts w:ascii="Arial" w:eastAsia="Georgia" w:hAnsi="Arial"/>
                <w:bCs/>
                <w:u w:val="single"/>
              </w:rPr>
              <w:t>Dissertation title:</w:t>
            </w:r>
            <w:r w:rsidRPr="00BB2F52">
              <w:rPr>
                <w:rFonts w:ascii="Arial" w:eastAsia="Georgia" w:hAnsi="Arial"/>
                <w:bCs/>
              </w:rPr>
              <w:t xml:space="preserve"> </w:t>
            </w:r>
            <w:r w:rsidRPr="00BB2F52">
              <w:rPr>
                <w:rFonts w:ascii="Arial" w:eastAsia="Georgia" w:hAnsi="Arial"/>
                <w:bCs/>
                <w:i/>
                <w:iCs/>
              </w:rPr>
              <w:t>The Relationship between a Musical Background and French Pronunciation for Adult Novice Learners: A Mixed Methods Study</w:t>
            </w:r>
          </w:p>
          <w:p w14:paraId="352CBD4A" w14:textId="6E194099" w:rsidR="004A7ACF" w:rsidRPr="00BB2F52" w:rsidRDefault="004A7ACF" w:rsidP="00C37D6B">
            <w:pPr>
              <w:spacing w:line="0" w:lineRule="atLeast"/>
              <w:rPr>
                <w:rFonts w:ascii="Arial" w:eastAsia="Georgia" w:hAnsi="Arial"/>
                <w:bCs/>
              </w:rPr>
            </w:pPr>
            <w:r w:rsidRPr="00BB2F52">
              <w:rPr>
                <w:rFonts w:ascii="Arial" w:eastAsia="Georgia" w:hAnsi="Arial"/>
                <w:bCs/>
              </w:rPr>
              <w:t>Committee Members: A. Mroz (chair), Z. Fagyal, R. Shosted, and X. Yan</w:t>
            </w:r>
          </w:p>
          <w:p w14:paraId="5E807DB4" w14:textId="77777777" w:rsidR="004A7ACF" w:rsidRPr="00BB2F52" w:rsidRDefault="004A7ACF" w:rsidP="00C37D6B">
            <w:pPr>
              <w:spacing w:line="0" w:lineRule="atLeast"/>
              <w:rPr>
                <w:rFonts w:ascii="Arial" w:eastAsia="Georgia" w:hAnsi="Arial"/>
                <w:bCs/>
              </w:rPr>
            </w:pPr>
          </w:p>
          <w:p w14:paraId="38A66F2E" w14:textId="366A75C3" w:rsidR="00C37D6B" w:rsidRPr="00BB2F52" w:rsidRDefault="00C37D6B" w:rsidP="00C37D6B">
            <w:pPr>
              <w:spacing w:line="0" w:lineRule="atLeast"/>
              <w:rPr>
                <w:rFonts w:ascii="Arial" w:eastAsia="Georgia" w:hAnsi="Arial"/>
                <w:b/>
              </w:rPr>
            </w:pPr>
            <w:r w:rsidRPr="00BB2F52">
              <w:rPr>
                <w:rFonts w:ascii="Arial" w:eastAsia="Georgia" w:hAnsi="Arial"/>
                <w:b/>
              </w:rPr>
              <w:t>M</w:t>
            </w:r>
            <w:r w:rsidR="00702759" w:rsidRPr="00BB2F52">
              <w:rPr>
                <w:rFonts w:ascii="Arial" w:eastAsia="Georgia" w:hAnsi="Arial"/>
                <w:b/>
              </w:rPr>
              <w:t>.</w:t>
            </w:r>
            <w:r w:rsidRPr="00BB2F52">
              <w:rPr>
                <w:rFonts w:ascii="Arial" w:eastAsia="Georgia" w:hAnsi="Arial"/>
                <w:b/>
              </w:rPr>
              <w:t>A</w:t>
            </w:r>
            <w:r w:rsidR="00702759" w:rsidRPr="00BB2F52">
              <w:rPr>
                <w:rFonts w:ascii="Arial" w:eastAsia="Georgia" w:hAnsi="Arial"/>
                <w:b/>
              </w:rPr>
              <w:t>.</w:t>
            </w:r>
            <w:r w:rsidRPr="00BB2F52">
              <w:rPr>
                <w:rFonts w:ascii="Arial" w:eastAsia="Georgia" w:hAnsi="Arial"/>
                <w:b/>
              </w:rPr>
              <w:t xml:space="preserve"> in French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640401D0" w14:textId="05CB42A1" w:rsidR="00C37D6B" w:rsidRPr="00BB2F52" w:rsidRDefault="00C37D6B" w:rsidP="00C37D6B">
            <w:pPr>
              <w:spacing w:line="0" w:lineRule="atLeast"/>
              <w:jc w:val="right"/>
              <w:rPr>
                <w:rFonts w:ascii="Arial" w:eastAsia="Georgia" w:hAnsi="Arial"/>
                <w:b/>
                <w:w w:val="95"/>
              </w:rPr>
            </w:pPr>
            <w:r w:rsidRPr="00BB2F52">
              <w:rPr>
                <w:rFonts w:ascii="Arial" w:eastAsia="Georgia" w:hAnsi="Arial"/>
                <w:b/>
                <w:w w:val="95"/>
              </w:rPr>
              <w:t>2003</w:t>
            </w:r>
          </w:p>
        </w:tc>
      </w:tr>
      <w:tr w:rsidR="00C37D6B" w:rsidRPr="00BB2F52" w14:paraId="2381A159" w14:textId="77777777" w:rsidTr="00821501">
        <w:trPr>
          <w:trHeight w:val="247"/>
        </w:trPr>
        <w:tc>
          <w:tcPr>
            <w:tcW w:w="6600" w:type="dxa"/>
            <w:shd w:val="clear" w:color="auto" w:fill="auto"/>
            <w:vAlign w:val="bottom"/>
          </w:tcPr>
          <w:p w14:paraId="77CEEA19" w14:textId="77777777" w:rsidR="00C37D6B" w:rsidRPr="00BB2F52" w:rsidRDefault="00C37D6B" w:rsidP="00C37D6B">
            <w:pPr>
              <w:spacing w:line="0" w:lineRule="atLeast"/>
              <w:rPr>
                <w:rFonts w:ascii="Arial" w:eastAsia="Georgia" w:hAnsi="Arial"/>
              </w:rPr>
            </w:pPr>
            <w:r w:rsidRPr="00BB2F52">
              <w:rPr>
                <w:rFonts w:ascii="Arial" w:eastAsia="Georgia" w:hAnsi="Arial"/>
              </w:rPr>
              <w:t>Illinois State University, Normal, IL</w:t>
            </w:r>
          </w:p>
          <w:p w14:paraId="5CA81FDC" w14:textId="77777777" w:rsidR="00C37D6B" w:rsidRPr="00BB2F52" w:rsidRDefault="00C37D6B" w:rsidP="00C37D6B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="Arial" w:eastAsia="Georgia" w:hAnsi="Arial"/>
              </w:rPr>
            </w:pPr>
            <w:r w:rsidRPr="00BB2F52">
              <w:rPr>
                <w:rFonts w:ascii="Arial" w:eastAsia="Georgia" w:hAnsi="Arial"/>
              </w:rPr>
              <w:t>Primary Concentration in Pedagogy</w:t>
            </w:r>
          </w:p>
          <w:p w14:paraId="43235CC1" w14:textId="010BACBC" w:rsidR="00C37D6B" w:rsidRPr="00BB2F52" w:rsidRDefault="00C37D6B" w:rsidP="00C37D6B">
            <w:pPr>
              <w:pStyle w:val="ListParagraph"/>
              <w:numPr>
                <w:ilvl w:val="0"/>
                <w:numId w:val="9"/>
              </w:numPr>
              <w:spacing w:line="0" w:lineRule="atLeast"/>
              <w:rPr>
                <w:rFonts w:ascii="Arial" w:eastAsia="Georgia" w:hAnsi="Arial"/>
              </w:rPr>
            </w:pPr>
            <w:r w:rsidRPr="00BB2F52">
              <w:rPr>
                <w:rFonts w:ascii="Arial" w:eastAsia="Georgia" w:hAnsi="Arial"/>
              </w:rPr>
              <w:t>Secondary Concentration in Linguistics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3EAA3A0C" w14:textId="77777777" w:rsidR="00C37D6B" w:rsidRPr="00BB2F52" w:rsidRDefault="00C37D6B" w:rsidP="00C37D6B">
            <w:pPr>
              <w:pStyle w:val="ListParagraph"/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C37D6B" w:rsidRPr="00BB2F52" w14:paraId="27BB1EC1" w14:textId="77777777" w:rsidTr="00821501">
        <w:trPr>
          <w:trHeight w:val="305"/>
        </w:trPr>
        <w:tc>
          <w:tcPr>
            <w:tcW w:w="6600" w:type="dxa"/>
            <w:shd w:val="clear" w:color="auto" w:fill="auto"/>
            <w:vAlign w:val="bottom"/>
          </w:tcPr>
          <w:p w14:paraId="76127239" w14:textId="77777777" w:rsidR="004A7ACF" w:rsidRPr="00BB2F52" w:rsidRDefault="004A7ACF" w:rsidP="00C37D6B">
            <w:pPr>
              <w:spacing w:line="0" w:lineRule="atLeast"/>
              <w:rPr>
                <w:rFonts w:ascii="Arial" w:eastAsia="Georgia" w:hAnsi="Arial"/>
                <w:b/>
              </w:rPr>
            </w:pPr>
          </w:p>
          <w:p w14:paraId="3F1795A5" w14:textId="0F561FE6" w:rsidR="00C37D6B" w:rsidRPr="00BB2F52" w:rsidRDefault="00C37D6B" w:rsidP="00C37D6B">
            <w:pPr>
              <w:spacing w:line="0" w:lineRule="atLeast"/>
              <w:rPr>
                <w:rFonts w:ascii="Arial" w:eastAsia="Georgia" w:hAnsi="Arial"/>
                <w:b/>
                <w:i/>
              </w:rPr>
            </w:pPr>
            <w:r w:rsidRPr="00BB2F52">
              <w:rPr>
                <w:rFonts w:ascii="Arial" w:eastAsia="Georgia" w:hAnsi="Arial"/>
                <w:b/>
              </w:rPr>
              <w:t>B</w:t>
            </w:r>
            <w:r w:rsidR="00702759" w:rsidRPr="00BB2F52">
              <w:rPr>
                <w:rFonts w:ascii="Arial" w:eastAsia="Georgia" w:hAnsi="Arial"/>
                <w:b/>
              </w:rPr>
              <w:t>.</w:t>
            </w:r>
            <w:r w:rsidRPr="00BB2F52">
              <w:rPr>
                <w:rFonts w:ascii="Arial" w:eastAsia="Georgia" w:hAnsi="Arial"/>
                <w:b/>
              </w:rPr>
              <w:t>A</w:t>
            </w:r>
            <w:r w:rsidR="00702759" w:rsidRPr="00BB2F52">
              <w:rPr>
                <w:rFonts w:ascii="Arial" w:eastAsia="Georgia" w:hAnsi="Arial"/>
                <w:b/>
              </w:rPr>
              <w:t>.</w:t>
            </w:r>
            <w:r w:rsidRPr="00BB2F52">
              <w:rPr>
                <w:rFonts w:ascii="Arial" w:eastAsia="Georgia" w:hAnsi="Arial"/>
                <w:b/>
              </w:rPr>
              <w:t xml:space="preserve"> in Music and French, </w:t>
            </w:r>
            <w:r w:rsidRPr="00BB2F52">
              <w:rPr>
                <w:rFonts w:ascii="Arial" w:eastAsia="Georgia" w:hAnsi="Arial"/>
                <w:b/>
                <w:i/>
              </w:rPr>
              <w:t>magna cum laude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06D4AB45" w14:textId="7D877605" w:rsidR="00C37D6B" w:rsidRPr="00BB2F52" w:rsidRDefault="00C37D6B" w:rsidP="00C37D6B">
            <w:pPr>
              <w:spacing w:line="0" w:lineRule="atLeast"/>
              <w:jc w:val="right"/>
              <w:rPr>
                <w:rFonts w:ascii="Arial" w:eastAsia="Georgia" w:hAnsi="Arial"/>
                <w:b/>
                <w:w w:val="95"/>
              </w:rPr>
            </w:pPr>
            <w:r w:rsidRPr="00BB2F52">
              <w:rPr>
                <w:rFonts w:ascii="Arial" w:eastAsia="Georgia" w:hAnsi="Arial"/>
                <w:b/>
                <w:w w:val="95"/>
              </w:rPr>
              <w:t>1983</w:t>
            </w:r>
          </w:p>
        </w:tc>
      </w:tr>
      <w:tr w:rsidR="00C37D6B" w:rsidRPr="00BB2F52" w14:paraId="3BED861E" w14:textId="77777777" w:rsidTr="00821501">
        <w:trPr>
          <w:trHeight w:val="247"/>
        </w:trPr>
        <w:tc>
          <w:tcPr>
            <w:tcW w:w="6600" w:type="dxa"/>
            <w:shd w:val="clear" w:color="auto" w:fill="auto"/>
            <w:vAlign w:val="bottom"/>
          </w:tcPr>
          <w:p w14:paraId="50979DCA" w14:textId="6C9BCB63" w:rsidR="00C37D6B" w:rsidRPr="00BB2F52" w:rsidRDefault="00C37D6B" w:rsidP="00C37D6B">
            <w:pPr>
              <w:spacing w:line="0" w:lineRule="atLeast"/>
              <w:rPr>
                <w:rFonts w:ascii="Arial" w:eastAsia="Georgia" w:hAnsi="Arial"/>
              </w:rPr>
            </w:pPr>
            <w:r w:rsidRPr="00BB2F52">
              <w:rPr>
                <w:rFonts w:ascii="Arial" w:eastAsia="Georgia" w:hAnsi="Arial"/>
              </w:rPr>
              <w:t>Illinois Wesleyan University, Bloomington, IL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638D39C1" w14:textId="77777777" w:rsidR="00C37D6B" w:rsidRPr="00BB2F52" w:rsidRDefault="00C37D6B" w:rsidP="00C37D6B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</w:tbl>
    <w:p w14:paraId="223F010C" w14:textId="77777777" w:rsidR="0079520E" w:rsidRPr="00BB2F52" w:rsidRDefault="0079520E" w:rsidP="0079520E">
      <w:pPr>
        <w:spacing w:line="259" w:lineRule="exact"/>
        <w:rPr>
          <w:rFonts w:ascii="Arial" w:eastAsia="Times New Roman" w:hAnsi="Arial"/>
          <w:sz w:val="22"/>
          <w:szCs w:val="22"/>
        </w:rPr>
      </w:pPr>
    </w:p>
    <w:p w14:paraId="7EF9B233" w14:textId="77777777" w:rsidR="00BB2F52" w:rsidRDefault="00BB2F52" w:rsidP="00C37D6B">
      <w:pPr>
        <w:spacing w:line="0" w:lineRule="atLeast"/>
        <w:ind w:left="720"/>
        <w:rPr>
          <w:rFonts w:ascii="Arial" w:eastAsia="Georgia" w:hAnsi="Arial"/>
          <w:b/>
          <w:color w:val="404040" w:themeColor="text1" w:themeTint="BF"/>
          <w:sz w:val="28"/>
          <w:szCs w:val="28"/>
        </w:rPr>
      </w:pPr>
    </w:p>
    <w:p w14:paraId="4733FB90" w14:textId="3918942F" w:rsidR="00F96192" w:rsidRPr="00BB2F52" w:rsidRDefault="0079520E" w:rsidP="00C37D6B">
      <w:pPr>
        <w:spacing w:line="0" w:lineRule="atLeast"/>
        <w:ind w:left="720"/>
        <w:rPr>
          <w:rFonts w:ascii="Arial" w:eastAsia="Georgia" w:hAnsi="Arial"/>
          <w:b/>
          <w:color w:val="808080" w:themeColor="background1" w:themeShade="80"/>
          <w:sz w:val="32"/>
          <w:szCs w:val="32"/>
        </w:rPr>
      </w:pPr>
      <w:r w:rsidRPr="00BB2F52">
        <w:rPr>
          <w:rFonts w:ascii="Arial" w:eastAsia="Georgia" w:hAnsi="Arial"/>
          <w:b/>
          <w:color w:val="808080" w:themeColor="background1" w:themeShade="80"/>
          <w:sz w:val="32"/>
          <w:szCs w:val="32"/>
        </w:rPr>
        <w:t>Teach</w:t>
      </w:r>
      <w:r w:rsidR="00C37D6B" w:rsidRPr="00BB2F52">
        <w:rPr>
          <w:rFonts w:ascii="Arial" w:eastAsia="Georgia" w:hAnsi="Arial"/>
          <w:b/>
          <w:color w:val="808080" w:themeColor="background1" w:themeShade="80"/>
          <w:sz w:val="32"/>
          <w:szCs w:val="32"/>
        </w:rPr>
        <w:t>ing</w:t>
      </w:r>
    </w:p>
    <w:p w14:paraId="35F4A075" w14:textId="792CB4FC" w:rsidR="00702759" w:rsidRPr="00BB2F52" w:rsidRDefault="000614A7" w:rsidP="00821501">
      <w:pPr>
        <w:spacing w:line="0" w:lineRule="atLeast"/>
        <w:ind w:left="720"/>
        <w:rPr>
          <w:rFonts w:ascii="Arial" w:eastAsia="Georgia" w:hAnsi="Arial"/>
          <w:b/>
        </w:rPr>
      </w:pPr>
      <w:r>
        <w:rPr>
          <w:rFonts w:ascii="Arial" w:eastAsia="Georgia" w:hAnsi="Arial"/>
          <w:b/>
        </w:rPr>
        <w:br/>
      </w:r>
      <w:r w:rsidR="00702759" w:rsidRPr="00BB2F52">
        <w:rPr>
          <w:rFonts w:ascii="Arial" w:eastAsia="Georgia" w:hAnsi="Arial"/>
          <w:b/>
        </w:rPr>
        <w:t xml:space="preserve">Course Coordinator for French </w:t>
      </w:r>
      <w:r w:rsidR="004A7ACF" w:rsidRPr="00BB2F52">
        <w:rPr>
          <w:rFonts w:ascii="Arial" w:eastAsia="Georgia" w:hAnsi="Arial"/>
          <w:b/>
        </w:rPr>
        <w:t xml:space="preserve">2, </w:t>
      </w:r>
      <w:r w:rsidR="00702759" w:rsidRPr="00BB2F52">
        <w:rPr>
          <w:rFonts w:ascii="Arial" w:eastAsia="Georgia" w:hAnsi="Arial"/>
          <w:b/>
        </w:rPr>
        <w:t>3</w:t>
      </w:r>
      <w:r w:rsidR="004A7ACF" w:rsidRPr="00BB2F52">
        <w:rPr>
          <w:rFonts w:ascii="Arial" w:eastAsia="Georgia" w:hAnsi="Arial"/>
          <w:b/>
        </w:rPr>
        <w:t>,</w:t>
      </w:r>
      <w:r w:rsidR="00702759" w:rsidRPr="00BB2F52">
        <w:rPr>
          <w:rFonts w:ascii="Arial" w:eastAsia="Georgia" w:hAnsi="Arial"/>
          <w:b/>
        </w:rPr>
        <w:t xml:space="preserve"> and 4</w:t>
      </w:r>
      <w:r w:rsidR="00702759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ab/>
      </w:r>
      <w:r w:rsidR="004A7ACF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 xml:space="preserve"> </w:t>
      </w:r>
      <w:r w:rsidR="00BB2F52">
        <w:rPr>
          <w:rFonts w:ascii="Arial" w:eastAsia="Times New Roman" w:hAnsi="Arial"/>
        </w:rPr>
        <w:t xml:space="preserve">  </w:t>
      </w:r>
      <w:r w:rsidR="00702759" w:rsidRPr="00BB2F52">
        <w:rPr>
          <w:rFonts w:ascii="Arial" w:eastAsia="Georgia" w:hAnsi="Arial"/>
          <w:b/>
        </w:rPr>
        <w:t>202</w:t>
      </w:r>
      <w:r w:rsidR="004A7ACF" w:rsidRPr="00BB2F52">
        <w:rPr>
          <w:rFonts w:ascii="Arial" w:eastAsia="Georgia" w:hAnsi="Arial"/>
          <w:b/>
        </w:rPr>
        <w:t>2</w:t>
      </w:r>
      <w:r w:rsidR="00702759" w:rsidRPr="00BB2F52">
        <w:rPr>
          <w:rFonts w:ascii="Arial" w:eastAsia="Georgia" w:hAnsi="Arial"/>
          <w:b/>
        </w:rPr>
        <w:t>-present</w:t>
      </w:r>
    </w:p>
    <w:p w14:paraId="04BC79E1" w14:textId="77777777" w:rsidR="00702759" w:rsidRPr="00BB2F52" w:rsidRDefault="00702759" w:rsidP="00702759">
      <w:pPr>
        <w:spacing w:line="18" w:lineRule="exact"/>
        <w:rPr>
          <w:rFonts w:ascii="Arial" w:eastAsia="Times New Roman" w:hAnsi="Arial"/>
        </w:rPr>
      </w:pPr>
    </w:p>
    <w:p w14:paraId="4D9C6A41" w14:textId="2D300599" w:rsidR="00702759" w:rsidRPr="00BB2F52" w:rsidRDefault="00702759" w:rsidP="00702759">
      <w:pPr>
        <w:spacing w:line="0" w:lineRule="atLeast"/>
        <w:ind w:left="720"/>
        <w:rPr>
          <w:rFonts w:ascii="Arial" w:eastAsia="Georgia" w:hAnsi="Arial"/>
          <w:i/>
        </w:rPr>
      </w:pPr>
      <w:r w:rsidRPr="00BB2F52">
        <w:rPr>
          <w:rFonts w:ascii="Arial" w:eastAsia="Georgia" w:hAnsi="Arial"/>
          <w:i/>
        </w:rPr>
        <w:t>University of Illinois at Urbana-Champaign</w:t>
      </w:r>
      <w:r w:rsidR="00F46E24">
        <w:rPr>
          <w:rFonts w:ascii="Arial" w:eastAsia="Georgia" w:hAnsi="Arial"/>
          <w:i/>
        </w:rPr>
        <w:t>, Urbana, IL</w:t>
      </w:r>
    </w:p>
    <w:p w14:paraId="04A51E54" w14:textId="77777777" w:rsidR="00702759" w:rsidRPr="00BB2F52" w:rsidRDefault="00702759" w:rsidP="00702759">
      <w:pPr>
        <w:spacing w:line="45" w:lineRule="exact"/>
        <w:rPr>
          <w:rFonts w:ascii="Arial" w:eastAsia="Times New Roman" w:hAnsi="Arial"/>
        </w:rPr>
      </w:pPr>
    </w:p>
    <w:p w14:paraId="4D892068" w14:textId="097E2F88" w:rsidR="00702759" w:rsidRPr="00BB2F52" w:rsidRDefault="0084345C" w:rsidP="00702759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Oversee 9 sections of 2 different classes each semester, 9 teaching assistants, 130 students.</w:t>
      </w:r>
    </w:p>
    <w:p w14:paraId="2BF6718A" w14:textId="196B5DC0" w:rsidR="0084345C" w:rsidRPr="00BB2F52" w:rsidRDefault="0084345C" w:rsidP="0084345C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Prepare course syllabi for teaching assistants prior to the start of courses.</w:t>
      </w:r>
    </w:p>
    <w:p w14:paraId="20AD0FD9" w14:textId="77777777" w:rsidR="00702759" w:rsidRPr="00BB2F52" w:rsidRDefault="00702759" w:rsidP="00702759">
      <w:pPr>
        <w:spacing w:line="44" w:lineRule="exact"/>
        <w:rPr>
          <w:rFonts w:ascii="Arial" w:eastAsia="Arial" w:hAnsi="Arial"/>
        </w:rPr>
      </w:pPr>
    </w:p>
    <w:p w14:paraId="2F0EF8E3" w14:textId="60BB8745" w:rsidR="0084345C" w:rsidRPr="00BB2F52" w:rsidRDefault="0084345C" w:rsidP="0084345C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Update course websites in Moodle, both prior to and throughout the semester.  </w:t>
      </w:r>
    </w:p>
    <w:p w14:paraId="4FB27163" w14:textId="60700FE7" w:rsidR="00702759" w:rsidRPr="00BB2F52" w:rsidRDefault="00702759" w:rsidP="00702759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Regularly communicate course expectations, procedures, and policies</w:t>
      </w:r>
      <w:r w:rsidR="0084345C" w:rsidRPr="00BB2F52">
        <w:rPr>
          <w:rFonts w:ascii="Arial" w:eastAsia="Georgia" w:hAnsi="Arial"/>
        </w:rPr>
        <w:t xml:space="preserve"> to teaching assistants and students. </w:t>
      </w:r>
    </w:p>
    <w:p w14:paraId="601B2DC5" w14:textId="37E63924" w:rsidR="0084345C" w:rsidRPr="00BB2F52" w:rsidRDefault="0084345C" w:rsidP="00702759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Schedule and facilitate course meetings with teaching assistants. </w:t>
      </w:r>
    </w:p>
    <w:p w14:paraId="1AB322C8" w14:textId="6D1B9D6C" w:rsidR="00E429A2" w:rsidRPr="00BB2F52" w:rsidRDefault="00E429A2" w:rsidP="00702759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Guide teaching assistants in developing summative assessments throughout the semester. </w:t>
      </w:r>
    </w:p>
    <w:p w14:paraId="147DB77B" w14:textId="77777777" w:rsidR="00702759" w:rsidRPr="00BB2F52" w:rsidRDefault="00702759" w:rsidP="00C37D6B">
      <w:pPr>
        <w:spacing w:line="0" w:lineRule="atLeast"/>
        <w:ind w:left="720"/>
        <w:rPr>
          <w:rFonts w:ascii="Arial" w:eastAsia="Georgia" w:hAnsi="Arial"/>
          <w:b/>
          <w:sz w:val="22"/>
          <w:szCs w:val="22"/>
        </w:rPr>
      </w:pPr>
    </w:p>
    <w:p w14:paraId="1B6CAEDA" w14:textId="1E93DB5E" w:rsidR="00B27219" w:rsidRPr="00BB2F52" w:rsidRDefault="00052AFB" w:rsidP="00821501">
      <w:pPr>
        <w:tabs>
          <w:tab w:val="left" w:pos="9360"/>
        </w:tabs>
        <w:spacing w:line="0" w:lineRule="atLeast"/>
        <w:ind w:left="720"/>
        <w:rPr>
          <w:rFonts w:ascii="Arial" w:eastAsia="Georgia" w:hAnsi="Arial"/>
          <w:b/>
        </w:rPr>
      </w:pPr>
      <w:r>
        <w:rPr>
          <w:rFonts w:ascii="Arial" w:eastAsia="Georgia" w:hAnsi="Arial"/>
          <w:b/>
        </w:rPr>
        <w:br/>
      </w:r>
      <w:r w:rsidR="00B27219" w:rsidRPr="00BB2F52">
        <w:rPr>
          <w:rFonts w:ascii="Arial" w:eastAsia="Georgia" w:hAnsi="Arial"/>
          <w:b/>
        </w:rPr>
        <w:t>Teaching Assistant</w:t>
      </w:r>
      <w:r w:rsidR="00B27219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 xml:space="preserve"> </w:t>
      </w:r>
      <w:r w:rsidR="00BB2F52">
        <w:rPr>
          <w:rFonts w:ascii="Arial" w:eastAsia="Times New Roman" w:hAnsi="Arial"/>
        </w:rPr>
        <w:t xml:space="preserve">  </w:t>
      </w:r>
      <w:r w:rsidR="00B27219" w:rsidRPr="00BB2F52">
        <w:rPr>
          <w:rFonts w:ascii="Arial" w:eastAsia="Georgia" w:hAnsi="Arial"/>
          <w:b/>
        </w:rPr>
        <w:t>2019-present</w:t>
      </w:r>
    </w:p>
    <w:p w14:paraId="337CAE5F" w14:textId="77777777" w:rsidR="00B27219" w:rsidRPr="00BB2F52" w:rsidRDefault="00B27219" w:rsidP="00B27219">
      <w:pPr>
        <w:spacing w:line="18" w:lineRule="exact"/>
        <w:rPr>
          <w:rFonts w:ascii="Arial" w:eastAsia="Times New Roman" w:hAnsi="Arial"/>
        </w:rPr>
      </w:pPr>
    </w:p>
    <w:p w14:paraId="513A4FCC" w14:textId="0606BA42" w:rsidR="00B27219" w:rsidRPr="00BB2F52" w:rsidRDefault="00B27219" w:rsidP="00B27219">
      <w:pPr>
        <w:spacing w:line="0" w:lineRule="atLeast"/>
        <w:ind w:left="720"/>
        <w:rPr>
          <w:rFonts w:ascii="Arial" w:eastAsia="Georgia" w:hAnsi="Arial"/>
          <w:i/>
        </w:rPr>
      </w:pPr>
      <w:r w:rsidRPr="00BB2F52">
        <w:rPr>
          <w:rFonts w:ascii="Arial" w:eastAsia="Georgia" w:hAnsi="Arial"/>
          <w:i/>
        </w:rPr>
        <w:t>University of Illinois at Urbana-Champaign</w:t>
      </w:r>
      <w:r w:rsidR="00BB2F52">
        <w:rPr>
          <w:rFonts w:ascii="Arial" w:eastAsia="Georgia" w:hAnsi="Arial"/>
          <w:i/>
        </w:rPr>
        <w:t>, Urbana, IL</w:t>
      </w:r>
    </w:p>
    <w:p w14:paraId="4514246B" w14:textId="77777777" w:rsidR="00B27219" w:rsidRPr="00BB2F52" w:rsidRDefault="00B27219" w:rsidP="00B27219">
      <w:pPr>
        <w:spacing w:line="45" w:lineRule="exact"/>
        <w:rPr>
          <w:rFonts w:ascii="Arial" w:eastAsia="Times New Roman" w:hAnsi="Arial"/>
        </w:rPr>
      </w:pPr>
    </w:p>
    <w:p w14:paraId="30C5F882" w14:textId="77777777" w:rsidR="00B27219" w:rsidRPr="00BB2F52" w:rsidRDefault="00B27219" w:rsidP="00B27219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Taught elementary and intermediate French.</w:t>
      </w:r>
    </w:p>
    <w:p w14:paraId="35DB72B0" w14:textId="77777777" w:rsidR="00B27219" w:rsidRPr="00BB2F52" w:rsidRDefault="00B27219" w:rsidP="00B27219">
      <w:pPr>
        <w:spacing w:line="44" w:lineRule="exact"/>
        <w:rPr>
          <w:rFonts w:ascii="Arial" w:eastAsia="Arial" w:hAnsi="Arial"/>
        </w:rPr>
      </w:pPr>
    </w:p>
    <w:p w14:paraId="3ECB8D26" w14:textId="77777777" w:rsidR="00B27219" w:rsidRPr="00BB2F52" w:rsidRDefault="00B27219" w:rsidP="00B27219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Planned lessons and assignments, graded </w:t>
      </w:r>
      <w:proofErr w:type="gramStart"/>
      <w:r w:rsidRPr="00BB2F52">
        <w:rPr>
          <w:rFonts w:ascii="Arial" w:eastAsia="Georgia" w:hAnsi="Arial"/>
        </w:rPr>
        <w:t>papers</w:t>
      </w:r>
      <w:proofErr w:type="gramEnd"/>
      <w:r w:rsidRPr="00BB2F52">
        <w:rPr>
          <w:rFonts w:ascii="Arial" w:eastAsia="Georgia" w:hAnsi="Arial"/>
        </w:rPr>
        <w:t xml:space="preserve"> and exams.</w:t>
      </w:r>
    </w:p>
    <w:p w14:paraId="21F2C206" w14:textId="77777777" w:rsidR="00B27219" w:rsidRPr="00BB2F52" w:rsidRDefault="00B27219" w:rsidP="00B27219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Transitioned from in-person instruction to online teaching mid-semester.</w:t>
      </w:r>
    </w:p>
    <w:p w14:paraId="1A6C324B" w14:textId="70EDCE89" w:rsidR="00A723AC" w:rsidRPr="00BB2F52" w:rsidRDefault="00A723AC" w:rsidP="00B27219">
      <w:pPr>
        <w:numPr>
          <w:ilvl w:val="0"/>
          <w:numId w:val="5"/>
        </w:numPr>
        <w:tabs>
          <w:tab w:val="left" w:pos="1080"/>
        </w:tabs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Worked on a team to re-write the French proficiency and placement exams.</w:t>
      </w:r>
    </w:p>
    <w:p w14:paraId="39C288CC" w14:textId="77777777" w:rsidR="00910F94" w:rsidRPr="00BB2F52" w:rsidRDefault="00910F94" w:rsidP="00910F94">
      <w:pPr>
        <w:spacing w:line="18" w:lineRule="exact"/>
        <w:rPr>
          <w:rFonts w:ascii="Arial" w:eastAsia="Times New Roman" w:hAnsi="Arial"/>
        </w:rPr>
      </w:pPr>
    </w:p>
    <w:p w14:paraId="068A93D9" w14:textId="77777777" w:rsidR="004A7ACF" w:rsidRPr="00BB2F52" w:rsidRDefault="004A7ACF" w:rsidP="00910F94">
      <w:pPr>
        <w:spacing w:line="0" w:lineRule="atLeast"/>
        <w:ind w:left="720"/>
        <w:rPr>
          <w:rFonts w:ascii="Arial" w:eastAsia="Georgia" w:hAnsi="Arial"/>
          <w:i/>
        </w:rPr>
      </w:pPr>
    </w:p>
    <w:p w14:paraId="7706CAA7" w14:textId="4B9F7394" w:rsidR="00910F94" w:rsidRPr="00BB2F52" w:rsidRDefault="00910F94" w:rsidP="00910F94">
      <w:pPr>
        <w:spacing w:line="0" w:lineRule="atLeast"/>
        <w:ind w:left="720"/>
        <w:rPr>
          <w:rFonts w:ascii="Arial" w:eastAsia="Georgia" w:hAnsi="Arial"/>
          <w:i/>
        </w:rPr>
      </w:pPr>
      <w:r w:rsidRPr="00BB2F52">
        <w:rPr>
          <w:rFonts w:ascii="Arial" w:eastAsia="Georgia" w:hAnsi="Arial"/>
          <w:i/>
        </w:rPr>
        <w:t>Illinois State University, Normal, IL</w:t>
      </w:r>
      <w:r w:rsidRPr="00BB2F52">
        <w:rPr>
          <w:rFonts w:ascii="Arial" w:eastAsia="Times New Roman" w:hAnsi="Arial"/>
        </w:rPr>
        <w:t xml:space="preserve"> </w:t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Times New Roman" w:hAnsi="Arial"/>
        </w:rPr>
        <w:tab/>
        <w:t xml:space="preserve">      </w:t>
      </w:r>
      <w:r w:rsidR="00BB2F52">
        <w:rPr>
          <w:rFonts w:ascii="Arial" w:eastAsia="Times New Roman" w:hAnsi="Arial"/>
        </w:rPr>
        <w:t xml:space="preserve">  </w:t>
      </w:r>
      <w:r w:rsidRPr="00BB2F52">
        <w:rPr>
          <w:rFonts w:ascii="Arial" w:eastAsia="Georgia" w:hAnsi="Arial"/>
          <w:b/>
        </w:rPr>
        <w:t>2001-2003</w:t>
      </w:r>
    </w:p>
    <w:p w14:paraId="5A9972FC" w14:textId="77777777" w:rsidR="00910F94" w:rsidRPr="00BB2F52" w:rsidRDefault="00910F94" w:rsidP="00910F94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Taught elementary French.</w:t>
      </w:r>
    </w:p>
    <w:p w14:paraId="72B29F1C" w14:textId="77777777" w:rsidR="00910F94" w:rsidRPr="00BB2F52" w:rsidRDefault="00910F94" w:rsidP="00821501">
      <w:pPr>
        <w:tabs>
          <w:tab w:val="left" w:pos="9720"/>
        </w:tabs>
        <w:spacing w:line="0" w:lineRule="atLeast"/>
        <w:ind w:left="720"/>
        <w:rPr>
          <w:rFonts w:ascii="Arial" w:eastAsia="Georgia" w:hAnsi="Arial"/>
          <w:b/>
        </w:rPr>
      </w:pPr>
    </w:p>
    <w:p w14:paraId="2DCB35E2" w14:textId="29537313" w:rsidR="0079520E" w:rsidRPr="00BB2F52" w:rsidRDefault="00052AFB" w:rsidP="00821501">
      <w:pPr>
        <w:tabs>
          <w:tab w:val="left" w:pos="9720"/>
        </w:tabs>
        <w:spacing w:line="0" w:lineRule="atLeast"/>
        <w:ind w:left="720"/>
        <w:rPr>
          <w:rFonts w:ascii="Arial" w:eastAsia="Georgia" w:hAnsi="Arial"/>
          <w:b/>
          <w:sz w:val="19"/>
        </w:rPr>
      </w:pPr>
      <w:r>
        <w:rPr>
          <w:rFonts w:ascii="Arial" w:eastAsia="Georgia" w:hAnsi="Arial"/>
          <w:b/>
        </w:rPr>
        <w:br/>
      </w:r>
      <w:r w:rsidR="009862D9" w:rsidRPr="00BB2F52">
        <w:rPr>
          <w:rFonts w:ascii="Arial" w:eastAsia="Georgia" w:hAnsi="Arial"/>
          <w:b/>
        </w:rPr>
        <w:t>Visiting</w:t>
      </w:r>
      <w:r w:rsidR="0079520E" w:rsidRPr="00BB2F52">
        <w:rPr>
          <w:rFonts w:ascii="Arial" w:eastAsia="Georgia" w:hAnsi="Arial"/>
          <w:b/>
        </w:rPr>
        <w:t xml:space="preserve"> Instructor</w:t>
      </w:r>
      <w:r w:rsidR="0079520E" w:rsidRPr="00BB2F52">
        <w:rPr>
          <w:rFonts w:ascii="Arial" w:eastAsia="Times New Roman" w:hAnsi="Arial"/>
        </w:rPr>
        <w:tab/>
      </w:r>
      <w:r w:rsidR="00821501" w:rsidRPr="00BB2F52">
        <w:rPr>
          <w:rFonts w:ascii="Arial" w:eastAsia="Times New Roman" w:hAnsi="Arial"/>
        </w:rPr>
        <w:t xml:space="preserve"> </w:t>
      </w:r>
      <w:r w:rsidR="00BB2F52">
        <w:rPr>
          <w:rFonts w:ascii="Arial" w:eastAsia="Times New Roman" w:hAnsi="Arial"/>
        </w:rPr>
        <w:t xml:space="preserve">  </w:t>
      </w:r>
      <w:r w:rsidR="009862D9" w:rsidRPr="00BB2F52">
        <w:rPr>
          <w:rFonts w:ascii="Arial" w:eastAsia="Georgia" w:hAnsi="Arial"/>
          <w:b/>
          <w:sz w:val="19"/>
        </w:rPr>
        <w:t>2017-2018</w:t>
      </w:r>
    </w:p>
    <w:p w14:paraId="67DEE9F4" w14:textId="77777777" w:rsidR="0079520E" w:rsidRPr="00BB2F52" w:rsidRDefault="0079520E" w:rsidP="0079520E">
      <w:pPr>
        <w:spacing w:line="20" w:lineRule="exact"/>
        <w:rPr>
          <w:rFonts w:ascii="Arial" w:eastAsia="Times New Roman" w:hAnsi="Arial"/>
        </w:rPr>
      </w:pPr>
    </w:p>
    <w:p w14:paraId="6DC22116" w14:textId="3D8F616B" w:rsidR="0079520E" w:rsidRPr="00BB2F52" w:rsidRDefault="009862D9" w:rsidP="0079520E">
      <w:pPr>
        <w:spacing w:line="0" w:lineRule="atLeast"/>
        <w:ind w:left="720"/>
        <w:rPr>
          <w:rFonts w:ascii="Arial" w:eastAsia="Georgia" w:hAnsi="Arial"/>
          <w:i/>
        </w:rPr>
      </w:pPr>
      <w:r w:rsidRPr="00BB2F52">
        <w:rPr>
          <w:rFonts w:ascii="Arial" w:eastAsia="Georgia" w:hAnsi="Arial"/>
          <w:i/>
        </w:rPr>
        <w:t>Knox College, Galesburg, IL</w:t>
      </w:r>
    </w:p>
    <w:p w14:paraId="4B7C34F7" w14:textId="77777777" w:rsidR="0079520E" w:rsidRPr="00BB2F52" w:rsidRDefault="0079520E" w:rsidP="0079520E">
      <w:pPr>
        <w:spacing w:line="42" w:lineRule="exact"/>
        <w:rPr>
          <w:rFonts w:ascii="Arial" w:eastAsia="Times New Roman" w:hAnsi="Arial"/>
        </w:rPr>
      </w:pPr>
    </w:p>
    <w:p w14:paraId="7708B7D3" w14:textId="67582720" w:rsidR="0079520E" w:rsidRPr="00BB2F52" w:rsidRDefault="009862D9" w:rsidP="009862D9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Taught elementary and intermediate French</w:t>
      </w:r>
      <w:r w:rsidR="0079520E" w:rsidRPr="00BB2F52">
        <w:rPr>
          <w:rFonts w:ascii="Arial" w:eastAsia="Georgia" w:hAnsi="Arial"/>
        </w:rPr>
        <w:t>.</w:t>
      </w:r>
    </w:p>
    <w:p w14:paraId="24812086" w14:textId="77777777" w:rsidR="0079520E" w:rsidRPr="00BB2F52" w:rsidRDefault="0079520E" w:rsidP="0079520E">
      <w:pPr>
        <w:spacing w:line="46" w:lineRule="exact"/>
        <w:rPr>
          <w:rFonts w:ascii="Arial" w:eastAsia="Arial" w:hAnsi="Arial"/>
        </w:rPr>
      </w:pPr>
    </w:p>
    <w:p w14:paraId="08C98CB9" w14:textId="062270B7" w:rsidR="0079520E" w:rsidRPr="00BB2F52" w:rsidRDefault="009862D9" w:rsidP="0079520E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</w:rPr>
        <w:t>Taught French conversation and French theatre.</w:t>
      </w:r>
    </w:p>
    <w:p w14:paraId="37285918" w14:textId="77777777" w:rsidR="0079520E" w:rsidRPr="00BB2F52" w:rsidRDefault="0079520E" w:rsidP="0079520E">
      <w:pPr>
        <w:spacing w:line="44" w:lineRule="exact"/>
        <w:rPr>
          <w:rFonts w:ascii="Arial" w:eastAsia="Arial" w:hAnsi="Arial"/>
        </w:rPr>
      </w:pPr>
    </w:p>
    <w:p w14:paraId="5E6E4C61" w14:textId="77777777" w:rsidR="0079520E" w:rsidRPr="00BB2F52" w:rsidRDefault="0079520E" w:rsidP="0079520E">
      <w:pPr>
        <w:spacing w:line="181" w:lineRule="exact"/>
        <w:rPr>
          <w:rFonts w:ascii="Arial" w:eastAsia="Times New Roman" w:hAnsi="Arial"/>
        </w:rPr>
      </w:pPr>
    </w:p>
    <w:p w14:paraId="4874FF87" w14:textId="6F9491CD" w:rsidR="0079520E" w:rsidRPr="00BB2F52" w:rsidRDefault="00052AFB" w:rsidP="00821501">
      <w:pPr>
        <w:tabs>
          <w:tab w:val="left" w:pos="9810"/>
        </w:tabs>
        <w:spacing w:line="0" w:lineRule="atLeast"/>
        <w:ind w:left="720"/>
        <w:rPr>
          <w:rFonts w:ascii="Arial" w:eastAsia="Georgia" w:hAnsi="Arial"/>
          <w:b/>
          <w:sz w:val="19"/>
        </w:rPr>
      </w:pPr>
      <w:r>
        <w:rPr>
          <w:rFonts w:ascii="Arial" w:eastAsia="Georgia" w:hAnsi="Arial"/>
          <w:b/>
        </w:rPr>
        <w:br/>
      </w:r>
      <w:r>
        <w:rPr>
          <w:rFonts w:ascii="Arial" w:eastAsia="Georgia" w:hAnsi="Arial"/>
          <w:b/>
        </w:rPr>
        <w:br/>
      </w:r>
      <w:r>
        <w:rPr>
          <w:rFonts w:ascii="Arial" w:eastAsia="Georgia" w:hAnsi="Arial"/>
          <w:b/>
        </w:rPr>
        <w:br/>
      </w:r>
      <w:r w:rsidR="00BF54B2">
        <w:rPr>
          <w:rFonts w:ascii="Arial" w:eastAsia="Georgia" w:hAnsi="Arial"/>
          <w:b/>
        </w:rPr>
        <w:br/>
      </w:r>
      <w:r>
        <w:rPr>
          <w:rFonts w:ascii="Arial" w:eastAsia="Georgia" w:hAnsi="Arial"/>
          <w:b/>
        </w:rPr>
        <w:br/>
      </w:r>
      <w:r>
        <w:rPr>
          <w:rFonts w:ascii="Arial" w:eastAsia="Georgia" w:hAnsi="Arial"/>
          <w:b/>
        </w:rPr>
        <w:lastRenderedPageBreak/>
        <w:br/>
      </w:r>
      <w:r w:rsidR="002D76D1" w:rsidRPr="00BB2F52">
        <w:rPr>
          <w:rFonts w:ascii="Arial" w:eastAsia="Georgia" w:hAnsi="Arial"/>
          <w:b/>
        </w:rPr>
        <w:t>French</w:t>
      </w:r>
      <w:r w:rsidR="0079520E" w:rsidRPr="00BB2F52">
        <w:rPr>
          <w:rFonts w:ascii="Arial" w:eastAsia="Georgia" w:hAnsi="Arial"/>
          <w:b/>
        </w:rPr>
        <w:t xml:space="preserve"> Instructor</w:t>
      </w:r>
      <w:r w:rsidR="0079520E" w:rsidRPr="00BB2F52">
        <w:rPr>
          <w:rFonts w:ascii="Arial" w:eastAsia="Times New Roman" w:hAnsi="Arial"/>
        </w:rPr>
        <w:tab/>
      </w:r>
      <w:r w:rsidR="00BB2F52">
        <w:rPr>
          <w:rFonts w:ascii="Arial" w:eastAsia="Times New Roman" w:hAnsi="Arial"/>
        </w:rPr>
        <w:t xml:space="preserve"> </w:t>
      </w:r>
      <w:r w:rsidR="002D76D1" w:rsidRPr="00BB2F52">
        <w:rPr>
          <w:rFonts w:ascii="Arial" w:eastAsia="Georgia" w:hAnsi="Arial"/>
          <w:b/>
          <w:sz w:val="19"/>
        </w:rPr>
        <w:t>2015-2017</w:t>
      </w:r>
    </w:p>
    <w:p w14:paraId="4B7BB329" w14:textId="77777777" w:rsidR="0079520E" w:rsidRPr="00BB2F52" w:rsidRDefault="0079520E" w:rsidP="0079520E">
      <w:pPr>
        <w:spacing w:line="18" w:lineRule="exact"/>
        <w:rPr>
          <w:rFonts w:ascii="Arial" w:eastAsia="Times New Roman" w:hAnsi="Arial"/>
        </w:rPr>
      </w:pPr>
    </w:p>
    <w:p w14:paraId="639512EB" w14:textId="04AA38E1" w:rsidR="0079520E" w:rsidRPr="00BB2F52" w:rsidRDefault="002D76D1" w:rsidP="0079520E">
      <w:pPr>
        <w:spacing w:line="0" w:lineRule="atLeast"/>
        <w:ind w:left="720"/>
        <w:rPr>
          <w:rFonts w:ascii="Arial" w:eastAsia="Georgia" w:hAnsi="Arial"/>
          <w:i/>
        </w:rPr>
      </w:pPr>
      <w:r w:rsidRPr="00BB2F52">
        <w:rPr>
          <w:rFonts w:ascii="Arial" w:eastAsia="Georgia" w:hAnsi="Arial"/>
          <w:i/>
        </w:rPr>
        <w:t>Heartland Community College, Normal, IL</w:t>
      </w:r>
    </w:p>
    <w:p w14:paraId="6903B835" w14:textId="77777777" w:rsidR="0079520E" w:rsidRPr="00BB2F52" w:rsidRDefault="0079520E" w:rsidP="0079520E">
      <w:pPr>
        <w:spacing w:line="51" w:lineRule="exact"/>
        <w:rPr>
          <w:rFonts w:ascii="Arial" w:eastAsia="Times New Roman" w:hAnsi="Arial"/>
        </w:rPr>
      </w:pPr>
    </w:p>
    <w:p w14:paraId="669E5396" w14:textId="5BAEA028" w:rsidR="0079520E" w:rsidRPr="00BB2F52" w:rsidRDefault="0084345C" w:rsidP="002D76D1">
      <w:pPr>
        <w:numPr>
          <w:ilvl w:val="0"/>
          <w:numId w:val="2"/>
        </w:numPr>
        <w:tabs>
          <w:tab w:val="left" w:pos="1080"/>
        </w:tabs>
        <w:spacing w:line="253" w:lineRule="auto"/>
        <w:ind w:left="1080" w:right="1720" w:hanging="362"/>
        <w:rPr>
          <w:rFonts w:ascii="Arial" w:eastAsia="Times New Roman" w:hAnsi="Arial"/>
        </w:rPr>
      </w:pPr>
      <w:r w:rsidRPr="00BB2F52">
        <w:rPr>
          <w:rFonts w:ascii="Arial" w:eastAsia="Georgia" w:hAnsi="Arial"/>
        </w:rPr>
        <w:t xml:space="preserve">Instructed novice adult learners in a community language program. </w:t>
      </w:r>
    </w:p>
    <w:p w14:paraId="2B47E744" w14:textId="69E1E64E" w:rsidR="00910F94" w:rsidRPr="00BB2F52" w:rsidRDefault="00264362" w:rsidP="000614A7">
      <w:pPr>
        <w:tabs>
          <w:tab w:val="left" w:pos="1080"/>
        </w:tabs>
        <w:spacing w:line="253" w:lineRule="auto"/>
        <w:ind w:left="718" w:right="1720"/>
        <w:rPr>
          <w:rFonts w:ascii="Arial" w:eastAsia="Georgia" w:hAnsi="Arial"/>
          <w:b/>
        </w:rPr>
      </w:pPr>
      <w:r>
        <w:rPr>
          <w:rFonts w:ascii="Arial" w:eastAsia="Times New Roman" w:hAnsi="Arial"/>
        </w:rPr>
        <w:br/>
      </w:r>
      <w:r>
        <w:rPr>
          <w:rFonts w:ascii="Arial" w:eastAsia="Times New Roman" w:hAnsi="Arial"/>
        </w:rPr>
        <w:br/>
      </w:r>
      <w:r w:rsidR="002D76D1" w:rsidRPr="00BB2F52">
        <w:rPr>
          <w:rFonts w:ascii="Arial" w:eastAsia="Georgia" w:hAnsi="Arial"/>
          <w:b/>
        </w:rPr>
        <w:t>Adjunct Instructor</w:t>
      </w:r>
    </w:p>
    <w:p w14:paraId="73720F2A" w14:textId="578B11FB" w:rsidR="00910F94" w:rsidRPr="00BB2F52" w:rsidRDefault="00910F94" w:rsidP="00910F94">
      <w:pPr>
        <w:tabs>
          <w:tab w:val="left" w:pos="9720"/>
        </w:tabs>
        <w:spacing w:line="0" w:lineRule="atLeast"/>
        <w:ind w:left="720"/>
        <w:rPr>
          <w:rFonts w:ascii="Arial" w:eastAsia="Georgia" w:hAnsi="Arial"/>
          <w:b/>
          <w:sz w:val="19"/>
        </w:rPr>
      </w:pPr>
      <w:r w:rsidRPr="00BB2F52">
        <w:rPr>
          <w:rFonts w:ascii="Arial" w:eastAsia="Georgia" w:hAnsi="Arial"/>
        </w:rPr>
        <w:t>Taught elementary and intermediate French.</w:t>
      </w:r>
      <w:r w:rsidR="002D76D1" w:rsidRPr="00BB2F52">
        <w:rPr>
          <w:rFonts w:ascii="Arial" w:eastAsia="Times New Roman" w:hAnsi="Arial"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</w:p>
    <w:p w14:paraId="7783BFC5" w14:textId="33E406D0" w:rsidR="002D76D1" w:rsidRPr="00BB2F52" w:rsidRDefault="00910F94" w:rsidP="002D76D1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  <w:i/>
        </w:rPr>
        <w:t>Illinois Wesleyan University, Bloomington, IL</w:t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  <w:t xml:space="preserve">        </w:t>
      </w:r>
      <w:r w:rsidR="004B400D">
        <w:rPr>
          <w:rFonts w:ascii="Arial" w:eastAsia="Georgia" w:hAnsi="Arial"/>
          <w:i/>
        </w:rPr>
        <w:t xml:space="preserve">              </w:t>
      </w:r>
      <w:r w:rsidRPr="00BB2F52">
        <w:rPr>
          <w:rFonts w:ascii="Arial" w:eastAsia="Georgia" w:hAnsi="Arial"/>
          <w:b/>
          <w:sz w:val="19"/>
        </w:rPr>
        <w:t>2004-2014</w:t>
      </w:r>
    </w:p>
    <w:p w14:paraId="040C668C" w14:textId="6BBCC73C" w:rsidR="00910F94" w:rsidRPr="00BB2F52" w:rsidRDefault="00910F94" w:rsidP="00910F94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  <w:i/>
        </w:rPr>
        <w:t>Bradley University, Peoria, IL</w:t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  <w:t xml:space="preserve">       </w:t>
      </w:r>
      <w:r w:rsidR="004B400D">
        <w:rPr>
          <w:rFonts w:ascii="Arial" w:eastAsia="Georgia" w:hAnsi="Arial"/>
          <w:i/>
        </w:rPr>
        <w:t xml:space="preserve"> </w:t>
      </w:r>
      <w:r w:rsidRPr="00BB2F52">
        <w:rPr>
          <w:rFonts w:ascii="Arial" w:eastAsia="Georgia" w:hAnsi="Arial"/>
          <w:b/>
        </w:rPr>
        <w:t>2006-2011</w:t>
      </w:r>
    </w:p>
    <w:p w14:paraId="1D4EB4E7" w14:textId="0FAC2F3E" w:rsidR="00910F94" w:rsidRPr="00BB2F52" w:rsidRDefault="00910F94" w:rsidP="00910F94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  <w:i/>
        </w:rPr>
        <w:t>Illinois State University, Normal, IL</w:t>
      </w:r>
      <w:r w:rsidRPr="00BB2F52">
        <w:rPr>
          <w:rFonts w:ascii="Arial" w:eastAsia="Georgia" w:hAnsi="Arial"/>
          <w:b/>
        </w:rPr>
        <w:t xml:space="preserve"> </w:t>
      </w:r>
      <w:r w:rsidRPr="00BB2F52">
        <w:rPr>
          <w:rFonts w:ascii="Arial" w:eastAsia="Georgia" w:hAnsi="Arial"/>
          <w:b/>
        </w:rPr>
        <w:tab/>
      </w:r>
      <w:r w:rsidRPr="00BB2F52">
        <w:rPr>
          <w:rFonts w:ascii="Arial" w:eastAsia="Georgia" w:hAnsi="Arial"/>
          <w:b/>
        </w:rPr>
        <w:tab/>
      </w:r>
      <w:r w:rsidRPr="00BB2F52">
        <w:rPr>
          <w:rFonts w:ascii="Arial" w:eastAsia="Georgia" w:hAnsi="Arial"/>
          <w:b/>
        </w:rPr>
        <w:tab/>
      </w:r>
      <w:r w:rsidRPr="00BB2F52">
        <w:rPr>
          <w:rFonts w:ascii="Arial" w:eastAsia="Georgia" w:hAnsi="Arial"/>
          <w:b/>
        </w:rPr>
        <w:tab/>
      </w:r>
      <w:r w:rsidRPr="00BB2F52">
        <w:rPr>
          <w:rFonts w:ascii="Arial" w:eastAsia="Georgia" w:hAnsi="Arial"/>
          <w:b/>
        </w:rPr>
        <w:tab/>
      </w:r>
      <w:r w:rsidRPr="00BB2F52">
        <w:rPr>
          <w:rFonts w:ascii="Arial" w:eastAsia="Georgia" w:hAnsi="Arial"/>
          <w:b/>
        </w:rPr>
        <w:tab/>
      </w:r>
      <w:r w:rsidRPr="00BB2F52">
        <w:rPr>
          <w:rFonts w:ascii="Arial" w:eastAsia="Georgia" w:hAnsi="Arial"/>
          <w:b/>
        </w:rPr>
        <w:tab/>
        <w:t xml:space="preserve">        </w:t>
      </w:r>
      <w:r w:rsidR="004B400D">
        <w:rPr>
          <w:rFonts w:ascii="Arial" w:eastAsia="Georgia" w:hAnsi="Arial"/>
          <w:b/>
        </w:rPr>
        <w:tab/>
        <w:t xml:space="preserve">         </w:t>
      </w:r>
      <w:r w:rsidRPr="00BB2F52">
        <w:rPr>
          <w:rFonts w:ascii="Arial" w:eastAsia="Georgia" w:hAnsi="Arial"/>
          <w:b/>
        </w:rPr>
        <w:t xml:space="preserve"> Fall 2005</w:t>
      </w:r>
    </w:p>
    <w:p w14:paraId="51F06B6D" w14:textId="77777777" w:rsidR="004A7ACF" w:rsidRPr="00BB2F52" w:rsidRDefault="004A7ACF" w:rsidP="00910F94">
      <w:pPr>
        <w:pStyle w:val="ListParagraph"/>
        <w:tabs>
          <w:tab w:val="left" w:pos="9720"/>
        </w:tabs>
        <w:spacing w:line="0" w:lineRule="atLeast"/>
        <w:rPr>
          <w:rFonts w:ascii="Arial" w:eastAsia="Georgia" w:hAnsi="Arial"/>
        </w:rPr>
      </w:pPr>
    </w:p>
    <w:p w14:paraId="44C0D5AF" w14:textId="0D56B1D2" w:rsidR="00910F94" w:rsidRPr="00BB2F52" w:rsidRDefault="00910F94" w:rsidP="00910F94">
      <w:pPr>
        <w:pStyle w:val="ListParagraph"/>
        <w:tabs>
          <w:tab w:val="left" w:pos="9720"/>
        </w:tabs>
        <w:spacing w:line="0" w:lineRule="atLeast"/>
        <w:rPr>
          <w:rFonts w:ascii="Arial" w:eastAsia="Georgia" w:hAnsi="Arial"/>
          <w:b/>
          <w:sz w:val="19"/>
        </w:rPr>
      </w:pPr>
      <w:r w:rsidRPr="00BB2F52">
        <w:rPr>
          <w:rFonts w:ascii="Arial" w:eastAsia="Georgia" w:hAnsi="Arial"/>
        </w:rPr>
        <w:t>Taught elementary French.</w:t>
      </w:r>
      <w:r w:rsidRPr="00BB2F52">
        <w:rPr>
          <w:rFonts w:ascii="Arial" w:eastAsia="Times New Roman" w:hAnsi="Arial"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</w:p>
    <w:p w14:paraId="52312A89" w14:textId="046C64BC" w:rsidR="00910F94" w:rsidRPr="00BB2F52" w:rsidRDefault="00910F94" w:rsidP="00910F94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2"/>
        <w:rPr>
          <w:rFonts w:ascii="Arial" w:eastAsia="Arial" w:hAnsi="Arial"/>
        </w:rPr>
      </w:pPr>
      <w:r w:rsidRPr="00BB2F52">
        <w:rPr>
          <w:rFonts w:ascii="Arial" w:eastAsia="Georgia" w:hAnsi="Arial"/>
          <w:i/>
        </w:rPr>
        <w:t>Heartland Community College, Normal, IL</w:t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</w:r>
      <w:r w:rsidRPr="00BB2F52">
        <w:rPr>
          <w:rFonts w:ascii="Arial" w:eastAsia="Georgia" w:hAnsi="Arial"/>
          <w:i/>
        </w:rPr>
        <w:tab/>
        <w:t xml:space="preserve">  </w:t>
      </w:r>
      <w:r w:rsidR="004B400D">
        <w:rPr>
          <w:rFonts w:ascii="Arial" w:eastAsia="Georgia" w:hAnsi="Arial"/>
          <w:i/>
        </w:rPr>
        <w:t xml:space="preserve"> </w:t>
      </w:r>
      <w:r w:rsidRPr="00BB2F52">
        <w:rPr>
          <w:rFonts w:ascii="Arial" w:eastAsia="Georgia" w:hAnsi="Arial"/>
          <w:i/>
        </w:rPr>
        <w:t xml:space="preserve"> </w:t>
      </w:r>
      <w:r w:rsidRPr="00BB2F52">
        <w:rPr>
          <w:rFonts w:ascii="Arial" w:eastAsia="Georgia" w:hAnsi="Arial"/>
          <w:b/>
        </w:rPr>
        <w:t>2004</w:t>
      </w:r>
    </w:p>
    <w:p w14:paraId="0E730FFA" w14:textId="77777777" w:rsidR="00910F94" w:rsidRPr="00BB2F52" w:rsidRDefault="00910F94" w:rsidP="00910F94">
      <w:pPr>
        <w:tabs>
          <w:tab w:val="left" w:pos="1080"/>
        </w:tabs>
        <w:spacing w:line="0" w:lineRule="atLeast"/>
        <w:rPr>
          <w:rFonts w:ascii="Arial" w:eastAsia="Arial" w:hAnsi="Arial"/>
        </w:rPr>
      </w:pPr>
    </w:p>
    <w:bookmarkEnd w:id="0"/>
    <w:p w14:paraId="1DB47CD3" w14:textId="77777777" w:rsidR="00264362" w:rsidRDefault="00264362" w:rsidP="00253B7F">
      <w:pPr>
        <w:spacing w:line="0" w:lineRule="atLeast"/>
        <w:ind w:left="720"/>
        <w:rPr>
          <w:rFonts w:ascii="Arial" w:hAnsi="Arial"/>
          <w:b/>
          <w:bCs/>
        </w:rPr>
      </w:pPr>
    </w:p>
    <w:p w14:paraId="299AEFFC" w14:textId="77777777" w:rsidR="00264362" w:rsidRDefault="00264362" w:rsidP="00253B7F">
      <w:pPr>
        <w:spacing w:line="0" w:lineRule="atLeast"/>
        <w:ind w:left="720"/>
        <w:rPr>
          <w:rFonts w:ascii="Arial" w:hAnsi="Arial"/>
          <w:b/>
          <w:bCs/>
          <w:color w:val="808080" w:themeColor="background1" w:themeShade="80"/>
          <w:sz w:val="32"/>
          <w:szCs w:val="32"/>
        </w:rPr>
      </w:pPr>
    </w:p>
    <w:p w14:paraId="6A677206" w14:textId="4D2FB681" w:rsidR="00253B7F" w:rsidRPr="00264362" w:rsidRDefault="00253B7F" w:rsidP="00253B7F">
      <w:pPr>
        <w:spacing w:line="0" w:lineRule="atLeast"/>
        <w:ind w:left="720"/>
        <w:rPr>
          <w:rFonts w:ascii="Arial" w:hAnsi="Arial"/>
          <w:b/>
          <w:bCs/>
          <w:color w:val="808080" w:themeColor="background1" w:themeShade="80"/>
          <w:sz w:val="32"/>
          <w:szCs w:val="32"/>
        </w:rPr>
      </w:pPr>
      <w:r w:rsidRPr="00264362">
        <w:rPr>
          <w:rFonts w:ascii="Arial" w:hAnsi="Arial"/>
          <w:b/>
          <w:bCs/>
          <w:color w:val="808080" w:themeColor="background1" w:themeShade="80"/>
          <w:sz w:val="32"/>
          <w:szCs w:val="32"/>
        </w:rPr>
        <w:t xml:space="preserve">Professional </w:t>
      </w:r>
      <w:r w:rsidR="007D4ADF">
        <w:rPr>
          <w:rFonts w:ascii="Arial" w:hAnsi="Arial"/>
          <w:b/>
          <w:bCs/>
          <w:color w:val="808080" w:themeColor="background1" w:themeShade="80"/>
          <w:sz w:val="32"/>
          <w:szCs w:val="32"/>
        </w:rPr>
        <w:t>Training</w:t>
      </w:r>
    </w:p>
    <w:p w14:paraId="1D8E48AB" w14:textId="77777777" w:rsidR="00253B7F" w:rsidRPr="00BB2F52" w:rsidRDefault="00253B7F" w:rsidP="00253B7F">
      <w:pPr>
        <w:spacing w:line="0" w:lineRule="atLeast"/>
        <w:ind w:left="720"/>
        <w:rPr>
          <w:rFonts w:ascii="Arial" w:hAnsi="Arial"/>
          <w:b/>
          <w:bCs/>
        </w:rPr>
      </w:pPr>
    </w:p>
    <w:p w14:paraId="1EA3A79A" w14:textId="5876FA74" w:rsidR="00E429A2" w:rsidRPr="00BB2F52" w:rsidRDefault="00E429A2" w:rsidP="00253B7F">
      <w:pPr>
        <w:spacing w:line="0" w:lineRule="atLeast"/>
        <w:ind w:left="720"/>
        <w:rPr>
          <w:rFonts w:ascii="Arial" w:hAnsi="Arial"/>
          <w:b/>
          <w:bCs/>
        </w:rPr>
      </w:pPr>
      <w:r w:rsidRPr="00BB2F52">
        <w:rPr>
          <w:rFonts w:ascii="Arial" w:hAnsi="Arial"/>
          <w:b/>
          <w:bCs/>
        </w:rPr>
        <w:t xml:space="preserve">American Council on the Teaching of Foreign Languages (ACTFL) Modified Oral </w:t>
      </w:r>
      <w:r w:rsidR="00DB3134" w:rsidRPr="00BB2F52">
        <w:rPr>
          <w:rFonts w:ascii="Arial" w:hAnsi="Arial"/>
          <w:b/>
          <w:bCs/>
        </w:rPr>
        <w:tab/>
      </w:r>
      <w:r w:rsidR="00DB3134" w:rsidRPr="00BB2F52">
        <w:rPr>
          <w:rFonts w:ascii="Arial" w:hAnsi="Arial"/>
          <w:b/>
          <w:bCs/>
        </w:rPr>
        <w:tab/>
        <w:t xml:space="preserve">   </w:t>
      </w:r>
      <w:r w:rsidR="00264362">
        <w:rPr>
          <w:rFonts w:ascii="Arial" w:hAnsi="Arial"/>
          <w:b/>
          <w:bCs/>
        </w:rPr>
        <w:t xml:space="preserve">              </w:t>
      </w:r>
      <w:r w:rsidR="00DB3134" w:rsidRPr="00BB2F52">
        <w:rPr>
          <w:rFonts w:ascii="Arial" w:hAnsi="Arial"/>
          <w:b/>
          <w:bCs/>
        </w:rPr>
        <w:t>2023</w:t>
      </w:r>
    </w:p>
    <w:p w14:paraId="5AAAF0A7" w14:textId="2A54832C" w:rsidR="00DB3134" w:rsidRPr="00BB2F52" w:rsidRDefault="00DB3134" w:rsidP="00253B7F">
      <w:pPr>
        <w:spacing w:line="0" w:lineRule="atLeast"/>
        <w:ind w:left="720"/>
        <w:rPr>
          <w:rFonts w:ascii="Arial" w:hAnsi="Arial"/>
          <w:b/>
          <w:bCs/>
        </w:rPr>
      </w:pPr>
      <w:r w:rsidRPr="00BB2F52">
        <w:rPr>
          <w:rFonts w:ascii="Arial" w:hAnsi="Arial"/>
          <w:b/>
          <w:bCs/>
        </w:rPr>
        <w:t>Proficiency Interview (MOPI) Workshop</w:t>
      </w:r>
    </w:p>
    <w:p w14:paraId="33379FCC" w14:textId="77FA3085" w:rsidR="00A723AC" w:rsidRPr="00BB2F52" w:rsidRDefault="00DB3134" w:rsidP="00253B7F">
      <w:pPr>
        <w:spacing w:line="0" w:lineRule="atLeast"/>
        <w:ind w:left="720"/>
        <w:rPr>
          <w:rFonts w:ascii="Arial" w:hAnsi="Arial"/>
        </w:rPr>
      </w:pPr>
      <w:r w:rsidRPr="00BB2F52">
        <w:rPr>
          <w:rFonts w:ascii="Arial" w:hAnsi="Arial"/>
        </w:rPr>
        <w:t>Yorkville High School Academy, Yorkville, Illinois</w:t>
      </w:r>
    </w:p>
    <w:p w14:paraId="67F0A391" w14:textId="0F697DC5" w:rsidR="00A723AC" w:rsidRPr="00BB2F52" w:rsidRDefault="00A723AC" w:rsidP="00A723AC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Examined Oral Proficiency Interviews (OPIs) according to ACTFL standards.</w:t>
      </w:r>
    </w:p>
    <w:p w14:paraId="15BFCF6A" w14:textId="77777777" w:rsidR="00A723AC" w:rsidRPr="00BB2F52" w:rsidRDefault="00A723AC" w:rsidP="00A723AC">
      <w:pPr>
        <w:spacing w:line="44" w:lineRule="exact"/>
        <w:contextualSpacing/>
        <w:rPr>
          <w:rFonts w:ascii="Arial" w:eastAsia="Arial" w:hAnsi="Arial"/>
        </w:rPr>
      </w:pPr>
    </w:p>
    <w:p w14:paraId="7A84D1E6" w14:textId="5D0A9B4C" w:rsidR="00A723AC" w:rsidRPr="00BB2F52" w:rsidRDefault="00A723AC" w:rsidP="00A723AC">
      <w:pPr>
        <w:numPr>
          <w:ilvl w:val="0"/>
          <w:numId w:val="5"/>
        </w:numPr>
        <w:tabs>
          <w:tab w:val="left" w:pos="1080"/>
        </w:tabs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Learned the protocol for conducting OPIs.</w:t>
      </w:r>
    </w:p>
    <w:p w14:paraId="4571713A" w14:textId="77777777" w:rsidR="00E429A2" w:rsidRPr="00BB2F52" w:rsidRDefault="00E429A2" w:rsidP="00253B7F">
      <w:pPr>
        <w:spacing w:line="0" w:lineRule="atLeast"/>
        <w:ind w:left="720"/>
        <w:rPr>
          <w:rFonts w:ascii="Arial" w:hAnsi="Arial"/>
          <w:b/>
          <w:bCs/>
        </w:rPr>
      </w:pPr>
    </w:p>
    <w:p w14:paraId="76867E97" w14:textId="76A832FD" w:rsidR="00253B7F" w:rsidRPr="00BB2F52" w:rsidRDefault="00253B7F" w:rsidP="00253B7F">
      <w:pPr>
        <w:spacing w:line="0" w:lineRule="atLeast"/>
        <w:ind w:left="720"/>
        <w:rPr>
          <w:rFonts w:ascii="Arial" w:hAnsi="Arial"/>
          <w:b/>
          <w:bCs/>
          <w:lang w:val="fr-FR"/>
        </w:rPr>
      </w:pPr>
      <w:r w:rsidRPr="00BB2F52">
        <w:rPr>
          <w:rFonts w:ascii="Arial" w:hAnsi="Arial"/>
          <w:b/>
          <w:bCs/>
          <w:lang w:val="fr-FR"/>
        </w:rPr>
        <w:t>Familiarisation à la méthodologie de l’enseignement</w:t>
      </w:r>
      <w:r w:rsidR="007D4ADF">
        <w:rPr>
          <w:rFonts w:ascii="Arial" w:hAnsi="Arial"/>
          <w:b/>
          <w:bCs/>
          <w:lang w:val="fr-FR"/>
        </w:rPr>
        <w:t xml:space="preserve"> </w:t>
      </w:r>
      <w:r w:rsidR="007D4ADF" w:rsidRPr="00BB2F52">
        <w:rPr>
          <w:rFonts w:ascii="Arial" w:hAnsi="Arial"/>
          <w:b/>
          <w:bCs/>
          <w:lang w:val="fr-FR"/>
        </w:rPr>
        <w:t>du Français sur Objectifs</w:t>
      </w:r>
      <w:r w:rsidR="007D4ADF">
        <w:rPr>
          <w:rFonts w:ascii="Arial" w:hAnsi="Arial"/>
          <w:b/>
          <w:bCs/>
          <w:lang w:val="fr-FR"/>
        </w:rPr>
        <w:t xml:space="preserve"> </w:t>
      </w:r>
      <w:r w:rsidR="00264362">
        <w:rPr>
          <w:rFonts w:ascii="Arial" w:hAnsi="Arial"/>
          <w:b/>
          <w:bCs/>
          <w:lang w:val="fr-FR"/>
        </w:rPr>
        <w:t xml:space="preserve">            </w:t>
      </w:r>
      <w:r w:rsidR="007D4ADF">
        <w:rPr>
          <w:rFonts w:ascii="Arial" w:hAnsi="Arial"/>
          <w:b/>
          <w:bCs/>
          <w:lang w:val="fr-FR"/>
        </w:rPr>
        <w:t xml:space="preserve">                          </w:t>
      </w:r>
      <w:r w:rsidRPr="00BB2F52">
        <w:rPr>
          <w:rFonts w:ascii="Arial" w:hAnsi="Arial"/>
          <w:b/>
          <w:bCs/>
          <w:lang w:val="fr-FR"/>
        </w:rPr>
        <w:t>2023</w:t>
      </w:r>
    </w:p>
    <w:p w14:paraId="20B36915" w14:textId="366A7D1D" w:rsidR="00253B7F" w:rsidRPr="00BB2F52" w:rsidRDefault="00253B7F" w:rsidP="00253B7F">
      <w:pPr>
        <w:spacing w:line="0" w:lineRule="atLeast"/>
        <w:ind w:left="720"/>
        <w:rPr>
          <w:rFonts w:ascii="Arial" w:hAnsi="Arial"/>
          <w:b/>
          <w:bCs/>
          <w:lang w:val="fr-FR"/>
        </w:rPr>
      </w:pPr>
      <w:r w:rsidRPr="00BB2F52">
        <w:rPr>
          <w:rFonts w:ascii="Arial" w:hAnsi="Arial"/>
          <w:b/>
          <w:bCs/>
          <w:lang w:val="fr-FR"/>
        </w:rPr>
        <w:t xml:space="preserve">du </w:t>
      </w:r>
      <w:r w:rsidR="00E429A2" w:rsidRPr="00BB2F52">
        <w:rPr>
          <w:rFonts w:ascii="Arial" w:hAnsi="Arial"/>
          <w:b/>
          <w:bCs/>
          <w:lang w:val="fr-FR"/>
        </w:rPr>
        <w:t>Français sur Objectifs Spécifiques (</w:t>
      </w:r>
      <w:r w:rsidRPr="00BB2F52">
        <w:rPr>
          <w:rFonts w:ascii="Arial" w:hAnsi="Arial"/>
          <w:b/>
          <w:bCs/>
          <w:lang w:val="fr-FR"/>
        </w:rPr>
        <w:t>FOS</w:t>
      </w:r>
      <w:r w:rsidR="00E429A2" w:rsidRPr="00BB2F52">
        <w:rPr>
          <w:rFonts w:ascii="Arial" w:hAnsi="Arial"/>
          <w:b/>
          <w:bCs/>
          <w:lang w:val="fr-FR"/>
        </w:rPr>
        <w:t>)</w:t>
      </w:r>
      <w:r w:rsidRPr="00BB2F52">
        <w:rPr>
          <w:rFonts w:ascii="Arial" w:hAnsi="Arial"/>
          <w:b/>
          <w:bCs/>
          <w:lang w:val="fr-FR"/>
        </w:rPr>
        <w:t xml:space="preserve"> appliquée à différents domaines et professions</w:t>
      </w:r>
    </w:p>
    <w:p w14:paraId="1DD318C8" w14:textId="1E074805" w:rsidR="00253B7F" w:rsidRPr="00BB2F52" w:rsidRDefault="00E429A2" w:rsidP="00253B7F">
      <w:pPr>
        <w:spacing w:line="0" w:lineRule="atLeast"/>
        <w:ind w:left="720"/>
        <w:rPr>
          <w:rFonts w:ascii="Arial" w:hAnsi="Arial"/>
        </w:rPr>
      </w:pPr>
      <w:r w:rsidRPr="00BB2F52">
        <w:rPr>
          <w:rFonts w:ascii="Arial" w:hAnsi="Arial"/>
        </w:rPr>
        <w:t>Chamber of Commerce and Industry (</w:t>
      </w:r>
      <w:r w:rsidR="00253B7F" w:rsidRPr="00BB2F52">
        <w:rPr>
          <w:rFonts w:ascii="Arial" w:hAnsi="Arial"/>
        </w:rPr>
        <w:t>CCI</w:t>
      </w:r>
      <w:r w:rsidRPr="00BB2F52">
        <w:rPr>
          <w:rFonts w:ascii="Arial" w:hAnsi="Arial"/>
        </w:rPr>
        <w:t>)</w:t>
      </w:r>
      <w:r w:rsidR="00253B7F" w:rsidRPr="00BB2F52">
        <w:rPr>
          <w:rFonts w:ascii="Arial" w:hAnsi="Arial"/>
        </w:rPr>
        <w:t xml:space="preserve"> Paris Ile-de-France Education, Portland, Maine</w:t>
      </w:r>
    </w:p>
    <w:p w14:paraId="6037CBA4" w14:textId="6C9CDDAF" w:rsidR="00A723AC" w:rsidRPr="00BB2F52" w:rsidRDefault="00D5590D" w:rsidP="00A723AC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Assessed the language needs and intercultural needs of activities in professional French.</w:t>
      </w:r>
    </w:p>
    <w:p w14:paraId="578C2F57" w14:textId="77777777" w:rsidR="00A723AC" w:rsidRPr="00BB2F52" w:rsidRDefault="00A723AC" w:rsidP="00A723AC">
      <w:pPr>
        <w:spacing w:line="44" w:lineRule="exact"/>
        <w:contextualSpacing/>
        <w:rPr>
          <w:rFonts w:ascii="Arial" w:eastAsia="Arial" w:hAnsi="Arial"/>
        </w:rPr>
      </w:pPr>
    </w:p>
    <w:p w14:paraId="1543AC5B" w14:textId="1D2D28F8" w:rsidR="00A723AC" w:rsidRPr="00BB2F52" w:rsidRDefault="00D5590D" w:rsidP="00A723AC">
      <w:pPr>
        <w:numPr>
          <w:ilvl w:val="0"/>
          <w:numId w:val="5"/>
        </w:numPr>
        <w:tabs>
          <w:tab w:val="left" w:pos="1080"/>
        </w:tabs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Created and implemented lessons in professional French. </w:t>
      </w:r>
    </w:p>
    <w:p w14:paraId="466A7571" w14:textId="77777777" w:rsidR="00253B7F" w:rsidRPr="00BB2F52" w:rsidRDefault="00253B7F" w:rsidP="00253B7F">
      <w:pPr>
        <w:spacing w:line="0" w:lineRule="atLeast"/>
        <w:ind w:left="720"/>
        <w:rPr>
          <w:rFonts w:ascii="Arial" w:hAnsi="Arial"/>
        </w:rPr>
      </w:pPr>
    </w:p>
    <w:p w14:paraId="7D284025" w14:textId="3D3A4E98" w:rsidR="00253B7F" w:rsidRPr="00BB2F52" w:rsidRDefault="00253B7F" w:rsidP="00253B7F">
      <w:pPr>
        <w:spacing w:line="0" w:lineRule="atLeast"/>
        <w:ind w:left="720"/>
        <w:rPr>
          <w:rFonts w:ascii="Arial" w:hAnsi="Arial"/>
          <w:b/>
          <w:bCs/>
        </w:rPr>
      </w:pPr>
      <w:r w:rsidRPr="00BB2F52">
        <w:rPr>
          <w:rFonts w:ascii="Arial" w:hAnsi="Arial"/>
          <w:b/>
          <w:bCs/>
        </w:rPr>
        <w:t>Creating Accessible Documents in Word Processing and</w:t>
      </w:r>
      <w:r w:rsidR="007D4ADF">
        <w:rPr>
          <w:rFonts w:ascii="Arial" w:hAnsi="Arial"/>
          <w:b/>
          <w:bCs/>
        </w:rPr>
        <w:t xml:space="preserve"> </w:t>
      </w:r>
      <w:r w:rsidR="007D4ADF" w:rsidRPr="00BB2F52">
        <w:rPr>
          <w:rFonts w:ascii="Arial" w:hAnsi="Arial"/>
          <w:b/>
          <w:bCs/>
        </w:rPr>
        <w:t>Presentation Software</w:t>
      </w:r>
      <w:r w:rsidRPr="00BB2F52">
        <w:rPr>
          <w:rFonts w:ascii="Arial" w:hAnsi="Arial"/>
          <w:b/>
          <w:bCs/>
        </w:rPr>
        <w:t xml:space="preserve">     </w:t>
      </w:r>
      <w:r w:rsidRPr="00BB2F52">
        <w:rPr>
          <w:rFonts w:ascii="Arial" w:hAnsi="Arial"/>
          <w:b/>
          <w:bCs/>
        </w:rPr>
        <w:tab/>
      </w:r>
      <w:r w:rsidRPr="00BB2F52">
        <w:rPr>
          <w:rFonts w:ascii="Arial" w:hAnsi="Arial"/>
          <w:b/>
          <w:bCs/>
        </w:rPr>
        <w:tab/>
      </w:r>
      <w:r w:rsidRPr="00BB2F52">
        <w:rPr>
          <w:rFonts w:ascii="Arial" w:hAnsi="Arial"/>
          <w:b/>
          <w:bCs/>
        </w:rPr>
        <w:tab/>
        <w:t xml:space="preserve">    2023</w:t>
      </w:r>
    </w:p>
    <w:p w14:paraId="6E5E1F1A" w14:textId="77777777" w:rsidR="00253B7F" w:rsidRPr="00BB2F52" w:rsidRDefault="00253B7F" w:rsidP="00253B7F">
      <w:pPr>
        <w:spacing w:line="0" w:lineRule="atLeast"/>
        <w:ind w:left="720"/>
        <w:rPr>
          <w:rFonts w:ascii="Arial" w:hAnsi="Arial"/>
        </w:rPr>
      </w:pPr>
      <w:r w:rsidRPr="00BB2F52">
        <w:rPr>
          <w:rFonts w:ascii="Arial" w:hAnsi="Arial"/>
        </w:rPr>
        <w:t xml:space="preserve">The University of Illinois at Urbana-Champaign (UIUC) – </w:t>
      </w:r>
      <w:proofErr w:type="spellStart"/>
      <w:r w:rsidRPr="00BB2F52">
        <w:rPr>
          <w:rFonts w:ascii="Arial" w:hAnsi="Arial"/>
        </w:rPr>
        <w:t>LibCal</w:t>
      </w:r>
      <w:proofErr w:type="spellEnd"/>
      <w:r w:rsidRPr="00BB2F52">
        <w:rPr>
          <w:rFonts w:ascii="Arial" w:hAnsi="Arial"/>
        </w:rPr>
        <w:t xml:space="preserve"> and Spaces – </w:t>
      </w:r>
    </w:p>
    <w:p w14:paraId="2BDC12B2" w14:textId="77777777" w:rsidR="00253B7F" w:rsidRPr="00BB2F52" w:rsidRDefault="00253B7F" w:rsidP="00253B7F">
      <w:pPr>
        <w:spacing w:line="0" w:lineRule="atLeast"/>
        <w:ind w:left="720"/>
        <w:rPr>
          <w:rFonts w:ascii="Arial" w:hAnsi="Arial"/>
        </w:rPr>
      </w:pPr>
      <w:r w:rsidRPr="00BB2F52">
        <w:rPr>
          <w:rFonts w:ascii="Arial" w:hAnsi="Arial"/>
        </w:rPr>
        <w:t xml:space="preserve">Savvy Researcher. </w:t>
      </w:r>
    </w:p>
    <w:p w14:paraId="0EDDDBC7" w14:textId="57783E51" w:rsidR="00D5590D" w:rsidRPr="00BB2F52" w:rsidRDefault="00D5590D" w:rsidP="00D5590D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Learned various strategies for making documents more accessible.</w:t>
      </w:r>
    </w:p>
    <w:p w14:paraId="628F00FB" w14:textId="77777777" w:rsidR="00D5590D" w:rsidRPr="00BB2F52" w:rsidRDefault="00D5590D" w:rsidP="00D5590D">
      <w:pPr>
        <w:spacing w:line="44" w:lineRule="exact"/>
        <w:contextualSpacing/>
        <w:rPr>
          <w:rFonts w:ascii="Arial" w:eastAsia="Arial" w:hAnsi="Arial"/>
        </w:rPr>
      </w:pPr>
    </w:p>
    <w:p w14:paraId="7A917DA1" w14:textId="74F72886" w:rsidR="00D5590D" w:rsidRPr="00BB2F52" w:rsidRDefault="00D5590D" w:rsidP="00D5590D">
      <w:pPr>
        <w:numPr>
          <w:ilvl w:val="0"/>
          <w:numId w:val="5"/>
        </w:numPr>
        <w:tabs>
          <w:tab w:val="left" w:pos="1080"/>
        </w:tabs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Created accessible documents.</w:t>
      </w:r>
    </w:p>
    <w:p w14:paraId="34C60005" w14:textId="77777777" w:rsidR="00253B7F" w:rsidRPr="00BB2F52" w:rsidRDefault="00253B7F" w:rsidP="00253B7F">
      <w:pPr>
        <w:spacing w:line="0" w:lineRule="atLeast"/>
        <w:ind w:left="720"/>
        <w:rPr>
          <w:rFonts w:ascii="Arial" w:hAnsi="Arial"/>
        </w:rPr>
      </w:pPr>
    </w:p>
    <w:p w14:paraId="2AFB92FD" w14:textId="6448E308" w:rsidR="00253B7F" w:rsidRPr="00BB2F52" w:rsidRDefault="00D5590D" w:rsidP="00253B7F">
      <w:pPr>
        <w:spacing w:line="0" w:lineRule="atLeast"/>
        <w:ind w:left="720"/>
        <w:rPr>
          <w:rFonts w:ascii="Arial" w:hAnsi="Arial"/>
          <w:b/>
          <w:bCs/>
        </w:rPr>
      </w:pPr>
      <w:r w:rsidRPr="00BB2F52">
        <w:rPr>
          <w:rFonts w:ascii="Arial" w:hAnsi="Arial"/>
          <w:b/>
          <w:bCs/>
        </w:rPr>
        <w:t xml:space="preserve">French </w:t>
      </w:r>
      <w:r w:rsidR="00253B7F" w:rsidRPr="00BB2F52">
        <w:rPr>
          <w:rFonts w:ascii="Arial" w:hAnsi="Arial"/>
          <w:b/>
          <w:bCs/>
        </w:rPr>
        <w:t>Advanced Placement Exam Reader</w:t>
      </w:r>
      <w:r w:rsidR="00253B7F" w:rsidRPr="00BB2F52">
        <w:rPr>
          <w:rFonts w:ascii="Arial" w:hAnsi="Arial"/>
          <w:b/>
          <w:bCs/>
        </w:rPr>
        <w:tab/>
      </w:r>
      <w:r w:rsidR="00253B7F" w:rsidRPr="00BB2F52">
        <w:rPr>
          <w:rFonts w:ascii="Arial" w:hAnsi="Arial"/>
          <w:b/>
          <w:bCs/>
        </w:rPr>
        <w:tab/>
      </w:r>
      <w:r w:rsidR="00253B7F" w:rsidRPr="00BB2F52">
        <w:rPr>
          <w:rFonts w:ascii="Arial" w:hAnsi="Arial"/>
          <w:b/>
          <w:bCs/>
        </w:rPr>
        <w:tab/>
      </w:r>
      <w:r w:rsidR="00253B7F" w:rsidRPr="00BB2F52">
        <w:rPr>
          <w:rFonts w:ascii="Arial" w:hAnsi="Arial"/>
          <w:b/>
          <w:bCs/>
        </w:rPr>
        <w:tab/>
        <w:t xml:space="preserve">          </w:t>
      </w:r>
      <w:r w:rsidR="00253B7F" w:rsidRPr="00BB2F52">
        <w:rPr>
          <w:rFonts w:ascii="Arial" w:hAnsi="Arial"/>
          <w:b/>
          <w:bCs/>
        </w:rPr>
        <w:tab/>
      </w:r>
      <w:r w:rsidR="00253B7F" w:rsidRPr="00BB2F52">
        <w:rPr>
          <w:rFonts w:ascii="Arial" w:hAnsi="Arial"/>
          <w:b/>
          <w:bCs/>
        </w:rPr>
        <w:tab/>
        <w:t xml:space="preserve"> </w:t>
      </w:r>
      <w:r w:rsidR="00264362">
        <w:rPr>
          <w:rFonts w:ascii="Arial" w:hAnsi="Arial"/>
          <w:b/>
          <w:bCs/>
        </w:rPr>
        <w:t xml:space="preserve">               </w:t>
      </w:r>
      <w:r w:rsidR="00253B7F" w:rsidRPr="00BB2F52">
        <w:rPr>
          <w:rFonts w:ascii="Arial" w:hAnsi="Arial"/>
          <w:b/>
          <w:bCs/>
        </w:rPr>
        <w:t>2007-Present</w:t>
      </w:r>
    </w:p>
    <w:p w14:paraId="729ED32F" w14:textId="717719EC" w:rsidR="00D5590D" w:rsidRPr="00BB2F52" w:rsidRDefault="00D5590D" w:rsidP="00D5590D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Evaluated interpersonal speaking samples.</w:t>
      </w:r>
    </w:p>
    <w:p w14:paraId="5218B007" w14:textId="77777777" w:rsidR="00D5590D" w:rsidRPr="00BB2F52" w:rsidRDefault="00D5590D" w:rsidP="00D5590D">
      <w:pPr>
        <w:spacing w:line="44" w:lineRule="exact"/>
        <w:contextualSpacing/>
        <w:rPr>
          <w:rFonts w:ascii="Arial" w:eastAsia="Arial" w:hAnsi="Arial"/>
        </w:rPr>
      </w:pPr>
    </w:p>
    <w:p w14:paraId="2F1FD0ED" w14:textId="65BEACB5" w:rsidR="00D5590D" w:rsidRPr="00BB2F52" w:rsidRDefault="00D5590D" w:rsidP="00D5590D">
      <w:pPr>
        <w:numPr>
          <w:ilvl w:val="0"/>
          <w:numId w:val="5"/>
        </w:numPr>
        <w:tabs>
          <w:tab w:val="left" w:pos="1080"/>
        </w:tabs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Evaluated presentational speaking samples.</w:t>
      </w:r>
    </w:p>
    <w:p w14:paraId="1042BF37" w14:textId="40806161" w:rsidR="00253B7F" w:rsidRPr="00BB2F52" w:rsidRDefault="00253B7F" w:rsidP="00253B7F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Evaluated </w:t>
      </w:r>
      <w:r w:rsidR="00D5590D" w:rsidRPr="00BB2F52">
        <w:rPr>
          <w:rFonts w:ascii="Arial" w:eastAsia="Georgia" w:hAnsi="Arial"/>
        </w:rPr>
        <w:t>interpersonal writing</w:t>
      </w:r>
      <w:r w:rsidRPr="00BB2F52">
        <w:rPr>
          <w:rFonts w:ascii="Arial" w:eastAsia="Georgia" w:hAnsi="Arial"/>
        </w:rPr>
        <w:t xml:space="preserve"> samples.</w:t>
      </w:r>
    </w:p>
    <w:p w14:paraId="6BAE6982" w14:textId="77777777" w:rsidR="00253B7F" w:rsidRPr="00BB2F52" w:rsidRDefault="00253B7F" w:rsidP="00253B7F">
      <w:pPr>
        <w:spacing w:line="44" w:lineRule="exact"/>
        <w:contextualSpacing/>
        <w:rPr>
          <w:rFonts w:ascii="Arial" w:eastAsia="Arial" w:hAnsi="Arial"/>
        </w:rPr>
      </w:pPr>
    </w:p>
    <w:p w14:paraId="1D1299D6" w14:textId="25F6A78E" w:rsidR="00253B7F" w:rsidRPr="00BB2F52" w:rsidRDefault="00253B7F" w:rsidP="00253B7F">
      <w:pPr>
        <w:numPr>
          <w:ilvl w:val="0"/>
          <w:numId w:val="5"/>
        </w:numPr>
        <w:tabs>
          <w:tab w:val="left" w:pos="1080"/>
        </w:tabs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 xml:space="preserve">Evaluated </w:t>
      </w:r>
      <w:r w:rsidR="00D5590D" w:rsidRPr="00BB2F52">
        <w:rPr>
          <w:rFonts w:ascii="Arial" w:eastAsia="Georgia" w:hAnsi="Arial"/>
        </w:rPr>
        <w:t xml:space="preserve">presentational </w:t>
      </w:r>
      <w:r w:rsidRPr="00BB2F52">
        <w:rPr>
          <w:rFonts w:ascii="Arial" w:eastAsia="Georgia" w:hAnsi="Arial"/>
        </w:rPr>
        <w:t>writing samples.</w:t>
      </w:r>
    </w:p>
    <w:p w14:paraId="0CC29F70" w14:textId="77777777" w:rsidR="00D5590D" w:rsidRPr="00BB2F52" w:rsidRDefault="00D5590D" w:rsidP="00D5590D">
      <w:pPr>
        <w:tabs>
          <w:tab w:val="left" w:pos="1080"/>
        </w:tabs>
        <w:ind w:left="1080"/>
        <w:contextualSpacing/>
        <w:rPr>
          <w:rFonts w:ascii="Arial" w:eastAsia="Arial" w:hAnsi="Arial"/>
        </w:rPr>
      </w:pPr>
    </w:p>
    <w:p w14:paraId="044CB217" w14:textId="77777777" w:rsidR="00D5590D" w:rsidRPr="00BB2F52" w:rsidRDefault="00D5590D" w:rsidP="00D5590D">
      <w:pPr>
        <w:tabs>
          <w:tab w:val="left" w:pos="1080"/>
        </w:tabs>
        <w:ind w:left="1080"/>
        <w:contextualSpacing/>
        <w:rPr>
          <w:rFonts w:ascii="Arial" w:eastAsia="Arial" w:hAnsi="Arial"/>
        </w:rPr>
      </w:pPr>
    </w:p>
    <w:p w14:paraId="6DA47916" w14:textId="77777777" w:rsidR="00253B7F" w:rsidRPr="00BB2F52" w:rsidRDefault="00253B7F" w:rsidP="00253B7F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</w:p>
    <w:p w14:paraId="181FB879" w14:textId="711CB5FA" w:rsidR="004A7ACF" w:rsidRPr="008056F8" w:rsidRDefault="004A7ACF" w:rsidP="004A7ACF">
      <w:pPr>
        <w:spacing w:line="0" w:lineRule="atLeast"/>
        <w:ind w:left="720"/>
        <w:rPr>
          <w:rFonts w:ascii="Arial" w:eastAsia="Georgia" w:hAnsi="Arial"/>
          <w:b/>
          <w:color w:val="808080" w:themeColor="background1" w:themeShade="80"/>
          <w:sz w:val="32"/>
          <w:szCs w:val="32"/>
        </w:rPr>
      </w:pPr>
      <w:r w:rsidRPr="008056F8">
        <w:rPr>
          <w:rFonts w:ascii="Arial" w:eastAsia="Georgia" w:hAnsi="Arial"/>
          <w:b/>
          <w:color w:val="808080" w:themeColor="background1" w:themeShade="80"/>
          <w:sz w:val="32"/>
          <w:szCs w:val="32"/>
        </w:rPr>
        <w:t>Research</w:t>
      </w:r>
    </w:p>
    <w:p w14:paraId="1F1A2815" w14:textId="08FA063C" w:rsidR="00DB3134" w:rsidRPr="00BB2F52" w:rsidRDefault="000614A7" w:rsidP="0022421D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br/>
      </w:r>
      <w:r w:rsidR="00E118B7" w:rsidRPr="00BB2F52">
        <w:rPr>
          <w:rFonts w:ascii="Arial" w:hAnsi="Arial"/>
          <w:b/>
          <w:bCs/>
          <w:shd w:val="clear" w:color="auto" w:fill="FFFFFF"/>
        </w:rPr>
        <w:t>Publications</w:t>
      </w:r>
    </w:p>
    <w:p w14:paraId="1C53B468" w14:textId="402329BF" w:rsidR="00C915E8" w:rsidRPr="00BB2F52" w:rsidRDefault="00C915E8" w:rsidP="00C915E8">
      <w:pPr>
        <w:spacing w:line="0" w:lineRule="atLeast"/>
        <w:ind w:left="1440" w:hanging="720"/>
        <w:rPr>
          <w:rFonts w:ascii="Arial" w:hAnsi="Arial"/>
        </w:rPr>
      </w:pPr>
      <w:r w:rsidRPr="00BB2F52">
        <w:rPr>
          <w:rFonts w:ascii="Arial" w:hAnsi="Arial"/>
          <w:shd w:val="clear" w:color="auto" w:fill="FFFFFF"/>
        </w:rPr>
        <w:t>Brittingham, L. (2023). Musical Background and French Pronunciation: A Mixed Methods Study.</w:t>
      </w:r>
      <w:r w:rsidRPr="00BB2F52">
        <w:rPr>
          <w:rFonts w:ascii="Arial" w:hAnsi="Arial"/>
          <w:b/>
          <w:bCs/>
          <w:shd w:val="clear" w:color="auto" w:fill="FFFFFF"/>
        </w:rPr>
        <w:t xml:space="preserve"> </w:t>
      </w:r>
      <w:r w:rsidR="00327B8D" w:rsidRPr="00BB2F52">
        <w:rPr>
          <w:rFonts w:ascii="Arial" w:hAnsi="Arial"/>
          <w:i/>
          <w:iCs/>
        </w:rPr>
        <w:t xml:space="preserve">2023 </w:t>
      </w:r>
      <w:bookmarkStart w:id="1" w:name="_Hlk142638739"/>
      <w:r w:rsidR="00327B8D" w:rsidRPr="00BB2F52">
        <w:rPr>
          <w:rFonts w:ascii="Arial" w:hAnsi="Arial"/>
          <w:i/>
          <w:iCs/>
        </w:rPr>
        <w:t xml:space="preserve">Report of </w:t>
      </w:r>
      <w:r w:rsidRPr="00BB2F52">
        <w:rPr>
          <w:rFonts w:ascii="Arial" w:hAnsi="Arial"/>
          <w:i/>
          <w:iCs/>
        </w:rPr>
        <w:t>the Central States Conference on the Teaching of Foreign Languages</w:t>
      </w:r>
      <w:bookmarkEnd w:id="1"/>
      <w:r w:rsidRPr="00BB2F52">
        <w:rPr>
          <w:rFonts w:ascii="Arial" w:hAnsi="Arial"/>
          <w:i/>
          <w:iCs/>
        </w:rPr>
        <w:t xml:space="preserve">, </w:t>
      </w:r>
      <w:r w:rsidRPr="00BB2F52">
        <w:rPr>
          <w:rFonts w:ascii="Arial" w:hAnsi="Arial"/>
        </w:rPr>
        <w:t xml:space="preserve">103-123. </w:t>
      </w:r>
      <w:hyperlink r:id="rId7" w:history="1">
        <w:r w:rsidR="001236F2" w:rsidRPr="00BB2F52">
          <w:rPr>
            <w:rStyle w:val="Hyperlink"/>
            <w:rFonts w:ascii="Arial" w:hAnsi="Arial"/>
          </w:rPr>
          <w:t>https://www.csctfl.org/about/central-states-report</w:t>
        </w:r>
      </w:hyperlink>
      <w:r w:rsidRPr="00BB2F52">
        <w:rPr>
          <w:rFonts w:ascii="Arial" w:hAnsi="Arial"/>
        </w:rPr>
        <w:t xml:space="preserve"> </w:t>
      </w:r>
    </w:p>
    <w:p w14:paraId="0833AC99" w14:textId="037C7FCE" w:rsidR="00327B8D" w:rsidRPr="00BB2F52" w:rsidRDefault="000614A7" w:rsidP="001236F2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shd w:val="clear" w:color="auto" w:fill="FFFFFF"/>
        </w:rPr>
        <w:br/>
      </w:r>
      <w:r w:rsidR="00327B8D" w:rsidRPr="00BB2F52">
        <w:rPr>
          <w:rFonts w:ascii="Arial" w:hAnsi="Arial"/>
          <w:b/>
          <w:bCs/>
          <w:shd w:val="clear" w:color="auto" w:fill="FFFFFF"/>
        </w:rPr>
        <w:t>Presentations</w:t>
      </w:r>
    </w:p>
    <w:p w14:paraId="2AC26224" w14:textId="1D8F8BEB" w:rsidR="00327B8D" w:rsidRPr="00BB2F52" w:rsidRDefault="00327B8D" w:rsidP="001236F2">
      <w:pPr>
        <w:spacing w:line="0" w:lineRule="atLeast"/>
        <w:ind w:left="720"/>
        <w:rPr>
          <w:rFonts w:ascii="Arial" w:hAnsi="Arial"/>
          <w:i/>
          <w:iCs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 xml:space="preserve">Brittingham, L. (July 23-26, 2023). </w:t>
      </w:r>
      <w:r w:rsidRPr="00BB2F52">
        <w:rPr>
          <w:rFonts w:ascii="Arial" w:hAnsi="Arial"/>
          <w:i/>
          <w:iCs/>
          <w:shd w:val="clear" w:color="auto" w:fill="FFFFFF"/>
        </w:rPr>
        <w:t xml:space="preserve">The Intriguing Relationship of Music and Pronunciation. </w:t>
      </w:r>
    </w:p>
    <w:p w14:paraId="7EEC013F" w14:textId="58A6458C" w:rsidR="00327B8D" w:rsidRPr="00BB2F52" w:rsidRDefault="00327B8D" w:rsidP="001236F2">
      <w:pPr>
        <w:spacing w:line="0" w:lineRule="atLeast"/>
        <w:ind w:left="720"/>
        <w:rPr>
          <w:rFonts w:ascii="Arial" w:hAnsi="Arial"/>
          <w:shd w:val="clear" w:color="auto" w:fill="FFFFFF"/>
          <w:lang w:val="fr-FR"/>
        </w:rPr>
      </w:pPr>
      <w:r w:rsidRPr="00BB2F52">
        <w:rPr>
          <w:rFonts w:ascii="Arial" w:hAnsi="Arial"/>
          <w:shd w:val="clear" w:color="auto" w:fill="FFFFFF"/>
          <w:lang w:val="fr-FR"/>
        </w:rPr>
        <w:t xml:space="preserve">AATF </w:t>
      </w:r>
      <w:proofErr w:type="spellStart"/>
      <w:r w:rsidRPr="00BB2F52">
        <w:rPr>
          <w:rFonts w:ascii="Arial" w:hAnsi="Arial"/>
          <w:shd w:val="clear" w:color="auto" w:fill="FFFFFF"/>
          <w:lang w:val="fr-FR"/>
        </w:rPr>
        <w:t>Conference</w:t>
      </w:r>
      <w:proofErr w:type="spellEnd"/>
      <w:r w:rsidRPr="00BB2F52">
        <w:rPr>
          <w:rFonts w:ascii="Arial" w:hAnsi="Arial"/>
          <w:shd w:val="clear" w:color="auto" w:fill="FFFFFF"/>
          <w:lang w:val="fr-FR"/>
        </w:rPr>
        <w:t>, Trois Rivières, Québec</w:t>
      </w:r>
      <w:r w:rsidR="00DB3134" w:rsidRPr="00BB2F52">
        <w:rPr>
          <w:rFonts w:ascii="Arial" w:hAnsi="Arial"/>
          <w:shd w:val="clear" w:color="auto" w:fill="FFFFFF"/>
          <w:lang w:val="fr-FR"/>
        </w:rPr>
        <w:t>.</w:t>
      </w:r>
    </w:p>
    <w:p w14:paraId="611532EA" w14:textId="77777777" w:rsidR="00DB3134" w:rsidRPr="00BB2F52" w:rsidRDefault="00DB3134" w:rsidP="001236F2">
      <w:pPr>
        <w:spacing w:line="0" w:lineRule="atLeast"/>
        <w:ind w:left="720"/>
        <w:rPr>
          <w:rFonts w:ascii="Arial" w:hAnsi="Arial"/>
          <w:shd w:val="clear" w:color="auto" w:fill="FFFFFF"/>
          <w:lang w:val="fr-FR"/>
        </w:rPr>
      </w:pPr>
    </w:p>
    <w:p w14:paraId="47EDA2D6" w14:textId="39D0AC6E" w:rsidR="00DB3134" w:rsidRPr="00BB2F52" w:rsidRDefault="00DB3134" w:rsidP="001236F2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Brittingham, L. (</w:t>
      </w:r>
      <w:r w:rsidR="00BF0676" w:rsidRPr="00BB2F52">
        <w:rPr>
          <w:rFonts w:ascii="Arial" w:hAnsi="Arial"/>
          <w:shd w:val="clear" w:color="auto" w:fill="FFFFFF"/>
        </w:rPr>
        <w:t>May</w:t>
      </w:r>
      <w:r w:rsidRPr="00BB2F52">
        <w:rPr>
          <w:rFonts w:ascii="Arial" w:hAnsi="Arial"/>
          <w:shd w:val="clear" w:color="auto" w:fill="FFFFFF"/>
        </w:rPr>
        <w:t xml:space="preserve"> 2022). </w:t>
      </w:r>
      <w:r w:rsidRPr="00BB2F52">
        <w:rPr>
          <w:rFonts w:ascii="Arial" w:hAnsi="Arial"/>
          <w:i/>
          <w:iCs/>
          <w:shd w:val="clear" w:color="auto" w:fill="FFFFFF"/>
        </w:rPr>
        <w:t>The Relationship Between Musical Training and Intelligibility in French pronunciation for Novice Adult Learners</w:t>
      </w:r>
      <w:r w:rsidRPr="00BB2F52">
        <w:rPr>
          <w:rFonts w:ascii="Arial" w:hAnsi="Arial"/>
          <w:shd w:val="clear" w:color="auto" w:fill="FFFFFF"/>
        </w:rPr>
        <w:t>, SLATE Poster Symposium, The University of Urbana-Champaign, Urbana-Champaign, Illinois.</w:t>
      </w:r>
    </w:p>
    <w:p w14:paraId="243DF97A" w14:textId="2A88C5D8" w:rsidR="001236F2" w:rsidRPr="00BB2F52" w:rsidRDefault="008056F8" w:rsidP="001236F2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br/>
      </w:r>
    </w:p>
    <w:p w14:paraId="71E2CE91" w14:textId="77777777" w:rsidR="00327B8D" w:rsidRPr="00BB2F52" w:rsidRDefault="00327B8D" w:rsidP="00327B8D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Grants and Awards</w:t>
      </w:r>
    </w:p>
    <w:p w14:paraId="0C74A4CC" w14:textId="77777777" w:rsidR="00327B8D" w:rsidRPr="00BB2F52" w:rsidRDefault="00327B8D" w:rsidP="001236F2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</w:p>
    <w:p w14:paraId="4D9D3F36" w14:textId="74D9F6CC" w:rsidR="001236F2" w:rsidRPr="00BB2F52" w:rsidRDefault="001236F2" w:rsidP="001236F2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 xml:space="preserve">K.A. Looney Senior Award for Excellence in </w:t>
      </w:r>
      <w:r w:rsidR="00F97AC7" w:rsidRPr="00BB2F52">
        <w:rPr>
          <w:rFonts w:ascii="Arial" w:hAnsi="Arial"/>
          <w:b/>
          <w:bCs/>
          <w:shd w:val="clear" w:color="auto" w:fill="FFFFFF"/>
        </w:rPr>
        <w:tab/>
      </w:r>
      <w:r w:rsidR="00F97AC7" w:rsidRPr="00BB2F52">
        <w:rPr>
          <w:rFonts w:ascii="Arial" w:hAnsi="Arial"/>
          <w:b/>
          <w:bCs/>
          <w:shd w:val="clear" w:color="auto" w:fill="FFFFFF"/>
        </w:rPr>
        <w:tab/>
      </w:r>
      <w:r w:rsidR="00F97AC7" w:rsidRPr="00BB2F52">
        <w:rPr>
          <w:rFonts w:ascii="Arial" w:hAnsi="Arial"/>
          <w:b/>
          <w:bCs/>
          <w:shd w:val="clear" w:color="auto" w:fill="FFFFFF"/>
        </w:rPr>
        <w:tab/>
      </w:r>
      <w:r w:rsidR="00F97AC7" w:rsidRPr="00BB2F52">
        <w:rPr>
          <w:rFonts w:ascii="Arial" w:hAnsi="Arial"/>
          <w:b/>
          <w:bCs/>
          <w:shd w:val="clear" w:color="auto" w:fill="FFFFFF"/>
        </w:rPr>
        <w:tab/>
        <w:t xml:space="preserve">         </w:t>
      </w:r>
      <w:r w:rsidR="00910F94" w:rsidRPr="00BB2F52">
        <w:rPr>
          <w:rFonts w:ascii="Arial" w:hAnsi="Arial"/>
          <w:b/>
          <w:bCs/>
          <w:shd w:val="clear" w:color="auto" w:fill="FFFFFF"/>
        </w:rPr>
        <w:tab/>
      </w:r>
      <w:r w:rsidR="00910F94" w:rsidRPr="00BB2F52">
        <w:rPr>
          <w:rFonts w:ascii="Arial" w:hAnsi="Arial"/>
          <w:b/>
          <w:bCs/>
          <w:shd w:val="clear" w:color="auto" w:fill="FFFFFF"/>
        </w:rPr>
        <w:tab/>
      </w:r>
      <w:r w:rsidR="00910F94" w:rsidRPr="00BB2F52">
        <w:rPr>
          <w:rFonts w:ascii="Arial" w:hAnsi="Arial"/>
          <w:b/>
          <w:bCs/>
          <w:shd w:val="clear" w:color="auto" w:fill="FFFFFF"/>
        </w:rPr>
        <w:tab/>
      </w:r>
      <w:r w:rsidR="00253B7F" w:rsidRPr="00BB2F52">
        <w:rPr>
          <w:rFonts w:ascii="Arial" w:hAnsi="Arial"/>
          <w:b/>
          <w:bCs/>
          <w:shd w:val="clear" w:color="auto" w:fill="FFFFFF"/>
        </w:rPr>
        <w:t xml:space="preserve">    </w:t>
      </w:r>
      <w:r w:rsidR="003F2686">
        <w:rPr>
          <w:rFonts w:ascii="Arial" w:hAnsi="Arial"/>
          <w:b/>
          <w:bCs/>
          <w:shd w:val="clear" w:color="auto" w:fill="FFFFFF"/>
        </w:rPr>
        <w:t xml:space="preserve">             </w:t>
      </w:r>
      <w:r w:rsidR="00F97AC7" w:rsidRPr="00BB2F52">
        <w:rPr>
          <w:rFonts w:ascii="Arial" w:hAnsi="Arial"/>
          <w:b/>
          <w:bCs/>
          <w:shd w:val="clear" w:color="auto" w:fill="FFFFFF"/>
        </w:rPr>
        <w:t>2023</w:t>
      </w:r>
    </w:p>
    <w:p w14:paraId="10115B66" w14:textId="41658EF2" w:rsidR="001236F2" w:rsidRPr="00BB2F52" w:rsidRDefault="001236F2" w:rsidP="001236F2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Teaching French - $250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     </w:t>
      </w:r>
    </w:p>
    <w:p w14:paraId="73B05D5C" w14:textId="77777777" w:rsidR="001236F2" w:rsidRPr="00BB2F52" w:rsidRDefault="001236F2" w:rsidP="00C37D6B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The University of Illinois at Urbana-Champaign (UIUC) – College of Liberal</w:t>
      </w:r>
    </w:p>
    <w:p w14:paraId="51A510F6" w14:textId="77777777" w:rsidR="001236F2" w:rsidRPr="00BB2F52" w:rsidRDefault="001236F2" w:rsidP="00C37D6B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 xml:space="preserve">Arts and Sciences (LAS) – Department of French and Italian (FRIT). </w:t>
      </w:r>
    </w:p>
    <w:p w14:paraId="26D8C58C" w14:textId="302F618D" w:rsidR="0036490A" w:rsidRPr="00BB2F52" w:rsidRDefault="0036490A" w:rsidP="003649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Awarded for excellence in teaching.</w:t>
      </w:r>
    </w:p>
    <w:p w14:paraId="022EA5AA" w14:textId="128BD7AC" w:rsidR="00F97AC7" w:rsidRPr="00BB2F52" w:rsidRDefault="00253B7F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 xml:space="preserve">  </w:t>
      </w:r>
    </w:p>
    <w:p w14:paraId="02AE80D9" w14:textId="6048EDB5" w:rsidR="00F97AC7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Knudson Fellowship - $5,000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        </w:t>
      </w:r>
      <w:r w:rsidR="00910F94" w:rsidRPr="00BB2F52">
        <w:rPr>
          <w:rFonts w:ascii="Arial" w:hAnsi="Arial"/>
          <w:b/>
          <w:bCs/>
          <w:shd w:val="clear" w:color="auto" w:fill="FFFFFF"/>
        </w:rPr>
        <w:tab/>
      </w:r>
      <w:r w:rsidR="00910F94" w:rsidRPr="00BB2F52">
        <w:rPr>
          <w:rFonts w:ascii="Arial" w:hAnsi="Arial"/>
          <w:b/>
          <w:bCs/>
          <w:shd w:val="clear" w:color="auto" w:fill="FFFFFF"/>
        </w:rPr>
        <w:tab/>
      </w:r>
      <w:r w:rsidR="00910F94" w:rsidRPr="00BB2F52">
        <w:rPr>
          <w:rFonts w:ascii="Arial" w:hAnsi="Arial"/>
          <w:b/>
          <w:bCs/>
          <w:shd w:val="clear" w:color="auto" w:fill="FFFFFF"/>
        </w:rPr>
        <w:tab/>
      </w:r>
      <w:r w:rsidR="00253B7F" w:rsidRPr="00BB2F52">
        <w:rPr>
          <w:rFonts w:ascii="Arial" w:hAnsi="Arial"/>
          <w:b/>
          <w:bCs/>
          <w:shd w:val="clear" w:color="auto" w:fill="FFFFFF"/>
        </w:rPr>
        <w:t xml:space="preserve">    </w:t>
      </w:r>
      <w:r w:rsidR="003F2686">
        <w:rPr>
          <w:rFonts w:ascii="Arial" w:hAnsi="Arial"/>
          <w:b/>
          <w:bCs/>
          <w:shd w:val="clear" w:color="auto" w:fill="FFFFFF"/>
        </w:rPr>
        <w:t xml:space="preserve">             </w:t>
      </w:r>
      <w:r w:rsidRPr="00BB2F52">
        <w:rPr>
          <w:rFonts w:ascii="Arial" w:hAnsi="Arial"/>
          <w:b/>
          <w:bCs/>
          <w:shd w:val="clear" w:color="auto" w:fill="FFFFFF"/>
        </w:rPr>
        <w:t>2023</w:t>
      </w:r>
    </w:p>
    <w:p w14:paraId="4E4408E2" w14:textId="1EFA4825" w:rsidR="00F97AC7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The University of Illinois at Urbana-Champaign (UIUC) – College of Liberal</w:t>
      </w:r>
    </w:p>
    <w:p w14:paraId="2315953A" w14:textId="77777777" w:rsidR="00F97AC7" w:rsidRPr="00BB2F52" w:rsidRDefault="00F97AC7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 xml:space="preserve">Arts and Sciences (LAS) – Department of French and Italian (FRIT). </w:t>
      </w:r>
    </w:p>
    <w:p w14:paraId="7F69D120" w14:textId="0EA8AEC2" w:rsidR="0036490A" w:rsidRPr="00BB2F52" w:rsidRDefault="0036490A" w:rsidP="003649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Awarded to continue research.</w:t>
      </w:r>
    </w:p>
    <w:p w14:paraId="1988A353" w14:textId="77777777" w:rsidR="0036490A" w:rsidRPr="00BB2F52" w:rsidRDefault="0036490A" w:rsidP="0036490A">
      <w:pPr>
        <w:spacing w:line="44" w:lineRule="exact"/>
        <w:contextualSpacing/>
        <w:rPr>
          <w:rFonts w:ascii="Arial" w:eastAsia="Arial" w:hAnsi="Arial"/>
        </w:rPr>
      </w:pPr>
    </w:p>
    <w:p w14:paraId="495DE7BB" w14:textId="77777777" w:rsidR="00F97AC7" w:rsidRPr="00BB2F52" w:rsidRDefault="00F97AC7" w:rsidP="00C37D6B">
      <w:pPr>
        <w:spacing w:line="0" w:lineRule="atLeast"/>
        <w:ind w:left="720"/>
        <w:rPr>
          <w:rFonts w:ascii="Arial" w:hAnsi="Arial"/>
          <w:b/>
          <w:bCs/>
          <w:i/>
          <w:iCs/>
          <w:shd w:val="clear" w:color="auto" w:fill="FFFFFF"/>
        </w:rPr>
      </w:pPr>
    </w:p>
    <w:p w14:paraId="10126CD3" w14:textId="2CF0CAD6" w:rsidR="00F97AC7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Departmental Fellowship 2022 - $3,000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       </w:t>
      </w:r>
      <w:r w:rsidR="00253B7F" w:rsidRPr="00BB2F52">
        <w:rPr>
          <w:rFonts w:ascii="Arial" w:hAnsi="Arial"/>
          <w:b/>
          <w:bCs/>
          <w:shd w:val="clear" w:color="auto" w:fill="FFFFFF"/>
        </w:rPr>
        <w:tab/>
      </w:r>
      <w:r w:rsidR="00253B7F" w:rsidRPr="00BB2F52">
        <w:rPr>
          <w:rFonts w:ascii="Arial" w:hAnsi="Arial"/>
          <w:b/>
          <w:bCs/>
          <w:shd w:val="clear" w:color="auto" w:fill="FFFFFF"/>
        </w:rPr>
        <w:tab/>
      </w:r>
      <w:r w:rsidR="00253B7F" w:rsidRPr="00BB2F52">
        <w:rPr>
          <w:rFonts w:ascii="Arial" w:hAnsi="Arial"/>
          <w:b/>
          <w:bCs/>
          <w:shd w:val="clear" w:color="auto" w:fill="FFFFFF"/>
        </w:rPr>
        <w:tab/>
        <w:t xml:space="preserve">   </w:t>
      </w:r>
      <w:r w:rsidRPr="00BB2F52">
        <w:rPr>
          <w:rFonts w:ascii="Arial" w:hAnsi="Arial"/>
          <w:b/>
          <w:bCs/>
          <w:shd w:val="clear" w:color="auto" w:fill="FFFFFF"/>
        </w:rPr>
        <w:t xml:space="preserve"> 2022</w:t>
      </w:r>
    </w:p>
    <w:p w14:paraId="2DE5A163" w14:textId="77777777" w:rsidR="00F97AC7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The University of Illinois at Urbana-Champaign (UIUC) – College of Liberal</w:t>
      </w:r>
    </w:p>
    <w:p w14:paraId="1B7D3698" w14:textId="3323796B" w:rsidR="0036490A" w:rsidRPr="00BB2F52" w:rsidRDefault="00F97AC7" w:rsidP="0036490A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 xml:space="preserve">Arts and Sciences (LAS) – Department of French and Italian (FRIT). </w:t>
      </w:r>
    </w:p>
    <w:p w14:paraId="72E3ACD4" w14:textId="4C78382A" w:rsidR="0036490A" w:rsidRPr="00BB2F52" w:rsidRDefault="0036490A" w:rsidP="003649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Awarded to continue research.</w:t>
      </w:r>
    </w:p>
    <w:p w14:paraId="1BF84D5F" w14:textId="77777777" w:rsidR="00F97AC7" w:rsidRPr="00BB2F52" w:rsidRDefault="00F97AC7" w:rsidP="00C37D6B">
      <w:pPr>
        <w:spacing w:line="0" w:lineRule="atLeast"/>
        <w:ind w:left="720"/>
        <w:rPr>
          <w:rFonts w:ascii="Arial" w:hAnsi="Arial"/>
          <w:b/>
          <w:bCs/>
          <w:i/>
          <w:iCs/>
          <w:shd w:val="clear" w:color="auto" w:fill="FFFFFF"/>
        </w:rPr>
      </w:pPr>
    </w:p>
    <w:p w14:paraId="13824E5C" w14:textId="648CBDFA" w:rsidR="00F97AC7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 xml:space="preserve">Reed Fellowship – </w:t>
      </w:r>
      <w:r w:rsidR="0025714F" w:rsidRPr="00BB2F52">
        <w:rPr>
          <w:rFonts w:ascii="Arial" w:hAnsi="Arial"/>
          <w:b/>
          <w:bCs/>
          <w:shd w:val="clear" w:color="auto" w:fill="FFFFFF"/>
        </w:rPr>
        <w:t>$4,000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 </w:t>
      </w:r>
      <w:r w:rsidR="00253B7F" w:rsidRPr="00BB2F52">
        <w:rPr>
          <w:rFonts w:ascii="Arial" w:hAnsi="Arial"/>
          <w:b/>
          <w:bCs/>
          <w:shd w:val="clear" w:color="auto" w:fill="FFFFFF"/>
        </w:rPr>
        <w:tab/>
      </w:r>
      <w:r w:rsidR="00253B7F" w:rsidRPr="00BB2F52">
        <w:rPr>
          <w:rFonts w:ascii="Arial" w:hAnsi="Arial"/>
          <w:b/>
          <w:bCs/>
          <w:shd w:val="clear" w:color="auto" w:fill="FFFFFF"/>
        </w:rPr>
        <w:tab/>
        <w:t xml:space="preserve">           </w:t>
      </w:r>
      <w:r w:rsidRPr="00BB2F52">
        <w:rPr>
          <w:rFonts w:ascii="Arial" w:hAnsi="Arial"/>
          <w:b/>
          <w:bCs/>
          <w:shd w:val="clear" w:color="auto" w:fill="FFFFFF"/>
        </w:rPr>
        <w:t xml:space="preserve">      </w:t>
      </w:r>
      <w:r w:rsidR="003F2686">
        <w:rPr>
          <w:rFonts w:ascii="Arial" w:hAnsi="Arial"/>
          <w:b/>
          <w:bCs/>
          <w:shd w:val="clear" w:color="auto" w:fill="FFFFFF"/>
        </w:rPr>
        <w:t xml:space="preserve">            </w:t>
      </w:r>
      <w:r w:rsidRPr="00BB2F52">
        <w:rPr>
          <w:rFonts w:ascii="Arial" w:hAnsi="Arial"/>
          <w:b/>
          <w:bCs/>
          <w:shd w:val="clear" w:color="auto" w:fill="FFFFFF"/>
        </w:rPr>
        <w:t xml:space="preserve"> 2021</w:t>
      </w:r>
    </w:p>
    <w:p w14:paraId="0904D47A" w14:textId="77777777" w:rsidR="00F97AC7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The University of Illinois at Urbana-Champaign (UIUC) – College of Liberal</w:t>
      </w:r>
    </w:p>
    <w:p w14:paraId="328BAE3E" w14:textId="27A023F6" w:rsidR="0079520E" w:rsidRPr="00BB2F52" w:rsidRDefault="00F97AC7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 xml:space="preserve">Arts and Sciences (LAS) – Department of French and Italian (FRIT). </w:t>
      </w:r>
    </w:p>
    <w:p w14:paraId="5A6A6ED5" w14:textId="64E90799" w:rsidR="0036490A" w:rsidRPr="00BB2F52" w:rsidRDefault="0036490A" w:rsidP="003649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Awarded to continue research.</w:t>
      </w:r>
    </w:p>
    <w:p w14:paraId="4CF2A630" w14:textId="77777777" w:rsidR="00F97AC7" w:rsidRPr="00BB2F52" w:rsidRDefault="00F97AC7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</w:p>
    <w:p w14:paraId="190B2DB9" w14:textId="6E6F5DE2" w:rsidR="00253B7F" w:rsidRPr="00BB2F52" w:rsidRDefault="00F97AC7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Montserrat Vilarrubla Award for Excellence in Teaching</w:t>
      </w:r>
      <w:r w:rsidRPr="00BB2F52">
        <w:rPr>
          <w:rFonts w:ascii="Arial" w:hAnsi="Arial"/>
          <w:b/>
          <w:bCs/>
          <w:shd w:val="clear" w:color="auto" w:fill="FFFFFF"/>
        </w:rPr>
        <w:tab/>
      </w:r>
      <w:r w:rsidRPr="00BB2F52">
        <w:rPr>
          <w:rFonts w:ascii="Arial" w:hAnsi="Arial"/>
          <w:b/>
          <w:bCs/>
          <w:shd w:val="clear" w:color="auto" w:fill="FFFFFF"/>
        </w:rPr>
        <w:tab/>
        <w:t xml:space="preserve">         </w:t>
      </w:r>
      <w:r w:rsidR="00253B7F" w:rsidRPr="00BB2F52">
        <w:rPr>
          <w:rFonts w:ascii="Arial" w:hAnsi="Arial"/>
          <w:b/>
          <w:bCs/>
          <w:shd w:val="clear" w:color="auto" w:fill="FFFFFF"/>
        </w:rPr>
        <w:tab/>
      </w:r>
      <w:r w:rsidR="00253B7F" w:rsidRPr="00BB2F52">
        <w:rPr>
          <w:rFonts w:ascii="Arial" w:hAnsi="Arial"/>
          <w:b/>
          <w:bCs/>
          <w:shd w:val="clear" w:color="auto" w:fill="FFFFFF"/>
        </w:rPr>
        <w:tab/>
        <w:t xml:space="preserve">     </w:t>
      </w:r>
      <w:r w:rsidR="003F2686">
        <w:rPr>
          <w:rFonts w:ascii="Arial" w:hAnsi="Arial"/>
          <w:b/>
          <w:bCs/>
          <w:shd w:val="clear" w:color="auto" w:fill="FFFFFF"/>
        </w:rPr>
        <w:t xml:space="preserve">                </w:t>
      </w:r>
      <w:r w:rsidRPr="00BB2F52">
        <w:rPr>
          <w:rFonts w:ascii="Arial" w:hAnsi="Arial"/>
          <w:b/>
          <w:bCs/>
          <w:shd w:val="clear" w:color="auto" w:fill="FFFFFF"/>
        </w:rPr>
        <w:t>2002-2003</w:t>
      </w:r>
    </w:p>
    <w:p w14:paraId="577223AA" w14:textId="132BF964" w:rsidR="00F97AC7" w:rsidRPr="00BB2F52" w:rsidRDefault="00F97AC7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Illinois State University, Department of Foreign Languages</w:t>
      </w:r>
    </w:p>
    <w:p w14:paraId="612D2AB8" w14:textId="1634F830" w:rsidR="0036490A" w:rsidRPr="00BB2F52" w:rsidRDefault="0036490A" w:rsidP="0036490A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2"/>
        <w:contextualSpacing/>
        <w:rPr>
          <w:rFonts w:ascii="Arial" w:eastAsia="Arial" w:hAnsi="Arial"/>
        </w:rPr>
      </w:pPr>
      <w:r w:rsidRPr="00BB2F52">
        <w:rPr>
          <w:rFonts w:ascii="Arial" w:eastAsia="Georgia" w:hAnsi="Arial"/>
        </w:rPr>
        <w:t>Awarded for excellence in teaching.</w:t>
      </w:r>
    </w:p>
    <w:p w14:paraId="4515676A" w14:textId="2C6D2B93" w:rsidR="0036490A" w:rsidRPr="00BB2F52" w:rsidRDefault="0036490A" w:rsidP="0036490A">
      <w:pPr>
        <w:tabs>
          <w:tab w:val="left" w:pos="1080"/>
        </w:tabs>
        <w:ind w:left="1080"/>
        <w:contextualSpacing/>
        <w:rPr>
          <w:rFonts w:ascii="Arial" w:eastAsia="Arial" w:hAnsi="Arial"/>
        </w:rPr>
      </w:pPr>
    </w:p>
    <w:p w14:paraId="7C2A68F3" w14:textId="77777777" w:rsidR="00327B8D" w:rsidRPr="00BB2F52" w:rsidRDefault="00327B8D" w:rsidP="00F97AC7">
      <w:pPr>
        <w:spacing w:line="0" w:lineRule="atLeast"/>
        <w:ind w:left="720"/>
        <w:rPr>
          <w:rFonts w:ascii="Arial" w:hAnsi="Arial"/>
        </w:rPr>
      </w:pPr>
    </w:p>
    <w:p w14:paraId="3D01918E" w14:textId="77777777" w:rsidR="003F2686" w:rsidRDefault="003F2686" w:rsidP="00F97AC7">
      <w:pPr>
        <w:spacing w:line="0" w:lineRule="atLeast"/>
        <w:ind w:left="720"/>
        <w:rPr>
          <w:rFonts w:ascii="Arial" w:hAnsi="Arial"/>
          <w:b/>
          <w:bCs/>
          <w:color w:val="808080" w:themeColor="background1" w:themeShade="80"/>
          <w:sz w:val="32"/>
          <w:szCs w:val="32"/>
          <w:shd w:val="clear" w:color="auto" w:fill="FFFFFF"/>
        </w:rPr>
      </w:pPr>
    </w:p>
    <w:p w14:paraId="2F5E1890" w14:textId="4171922D" w:rsidR="0022421D" w:rsidRPr="003F2686" w:rsidRDefault="0022421D" w:rsidP="00F97AC7">
      <w:pPr>
        <w:spacing w:line="0" w:lineRule="atLeast"/>
        <w:ind w:left="720"/>
        <w:rPr>
          <w:rFonts w:ascii="Arial" w:hAnsi="Arial"/>
          <w:b/>
          <w:bCs/>
          <w:color w:val="808080" w:themeColor="background1" w:themeShade="80"/>
          <w:sz w:val="32"/>
          <w:szCs w:val="32"/>
          <w:shd w:val="clear" w:color="auto" w:fill="FFFFFF"/>
        </w:rPr>
      </w:pPr>
      <w:r w:rsidRPr="003F2686">
        <w:rPr>
          <w:rFonts w:ascii="Arial" w:hAnsi="Arial"/>
          <w:b/>
          <w:bCs/>
          <w:color w:val="808080" w:themeColor="background1" w:themeShade="80"/>
          <w:sz w:val="32"/>
          <w:szCs w:val="32"/>
          <w:shd w:val="clear" w:color="auto" w:fill="FFFFFF"/>
        </w:rPr>
        <w:t>References</w:t>
      </w:r>
    </w:p>
    <w:p w14:paraId="4E89A3AE" w14:textId="77777777" w:rsidR="0022421D" w:rsidRPr="00BB2F52" w:rsidRDefault="0022421D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</w:p>
    <w:p w14:paraId="239DBA56" w14:textId="46DF6291" w:rsidR="0022421D" w:rsidRPr="00BB2F52" w:rsidRDefault="0022421D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Dr. Aurore P. Mroz</w:t>
      </w:r>
    </w:p>
    <w:p w14:paraId="49129C5B" w14:textId="4EFBB1E7" w:rsidR="0022421D" w:rsidRPr="00BB2F52" w:rsidRDefault="0022421D" w:rsidP="00F97AC7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Assistant Professor, Program Advisor for French SLATE</w:t>
      </w:r>
    </w:p>
    <w:p w14:paraId="6D1AA41A" w14:textId="0683085D" w:rsidR="0022421D" w:rsidRPr="00BB2F5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2109 LCLB</w:t>
      </w:r>
    </w:p>
    <w:p w14:paraId="35661474" w14:textId="71D9748A" w:rsidR="0022421D" w:rsidRPr="00BB2F5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School of Literatures, Cultures, and Linguistics</w:t>
      </w:r>
    </w:p>
    <w:p w14:paraId="6FC3A7FC" w14:textId="658F4E06" w:rsidR="0022421D" w:rsidRPr="00BB2F5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Department of French and Italian</w:t>
      </w:r>
    </w:p>
    <w:p w14:paraId="3B43CED3" w14:textId="76A41A72" w:rsidR="0022421D" w:rsidRPr="00BB2F5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University of Illinois Urbana-Champaign</w:t>
      </w:r>
    </w:p>
    <w:p w14:paraId="1CA2B388" w14:textId="7D45AC7F" w:rsidR="0022421D" w:rsidRPr="00166DC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166DC2">
        <w:rPr>
          <w:rFonts w:ascii="Arial" w:hAnsi="Arial"/>
          <w:shd w:val="clear" w:color="auto" w:fill="FFFFFF"/>
        </w:rPr>
        <w:t>Urbana, Illinois 61801</w:t>
      </w:r>
    </w:p>
    <w:p w14:paraId="5588DBC4" w14:textId="77777777" w:rsidR="0022421D" w:rsidRPr="00166DC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</w:p>
    <w:p w14:paraId="57C6FF98" w14:textId="1A9E21AE" w:rsidR="0022421D" w:rsidRPr="00166DC2" w:rsidRDefault="0022421D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166DC2">
        <w:rPr>
          <w:rFonts w:ascii="Arial" w:hAnsi="Arial"/>
          <w:shd w:val="clear" w:color="auto" w:fill="FFFFFF"/>
        </w:rPr>
        <w:t xml:space="preserve">Email: </w:t>
      </w:r>
      <w:hyperlink r:id="rId8" w:history="1">
        <w:r w:rsidR="001D64F9" w:rsidRPr="00166DC2">
          <w:rPr>
            <w:rStyle w:val="Hyperlink"/>
            <w:rFonts w:ascii="Arial" w:hAnsi="Arial"/>
            <w:shd w:val="clear" w:color="auto" w:fill="FFFFFF"/>
          </w:rPr>
          <w:t>apmroz@illinois.edu</w:t>
        </w:r>
      </w:hyperlink>
    </w:p>
    <w:p w14:paraId="2DCDBA31" w14:textId="1FB190BD" w:rsidR="001D64F9" w:rsidRPr="00BB2F52" w:rsidRDefault="00C04CF1" w:rsidP="001D64F9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166DC2">
        <w:rPr>
          <w:rFonts w:ascii="Arial" w:hAnsi="Arial"/>
          <w:shd w:val="clear" w:color="auto" w:fill="FFFFFF"/>
        </w:rPr>
        <w:br/>
      </w:r>
      <w:r w:rsidRPr="00166DC2">
        <w:rPr>
          <w:rFonts w:ascii="Arial" w:hAnsi="Arial"/>
          <w:shd w:val="clear" w:color="auto" w:fill="FFFFFF"/>
        </w:rPr>
        <w:br/>
      </w:r>
      <w:r w:rsidR="00292B0B" w:rsidRPr="00166DC2">
        <w:rPr>
          <w:rFonts w:ascii="Arial" w:hAnsi="Arial"/>
          <w:shd w:val="clear" w:color="auto" w:fill="FFFFFF"/>
        </w:rPr>
        <w:br/>
      </w:r>
      <w:r w:rsidR="00292B0B" w:rsidRPr="00166DC2">
        <w:rPr>
          <w:rFonts w:ascii="Arial" w:hAnsi="Arial"/>
          <w:shd w:val="clear" w:color="auto" w:fill="FFFFFF"/>
        </w:rPr>
        <w:br/>
      </w:r>
      <w:r w:rsidR="001D64F9" w:rsidRPr="00BB2F52">
        <w:rPr>
          <w:rFonts w:ascii="Arial" w:hAnsi="Arial"/>
          <w:b/>
          <w:bCs/>
          <w:shd w:val="clear" w:color="auto" w:fill="FFFFFF"/>
        </w:rPr>
        <w:t>Dr. Amy L. Clay</w:t>
      </w:r>
    </w:p>
    <w:p w14:paraId="486CB76D" w14:textId="45699081" w:rsidR="001D64F9" w:rsidRPr="00BB2F52" w:rsidRDefault="001D64F9" w:rsidP="001D64F9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Teaching Assistant Professor, Director of French Basic Language</w:t>
      </w:r>
    </w:p>
    <w:p w14:paraId="0DC5B155" w14:textId="1CA42515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2111 LCLB</w:t>
      </w:r>
    </w:p>
    <w:p w14:paraId="7430D075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School of Literatures, Cultures, and Linguistics</w:t>
      </w:r>
    </w:p>
    <w:p w14:paraId="0FBA1CC1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Department of French and Italian</w:t>
      </w:r>
    </w:p>
    <w:p w14:paraId="71EDE284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University of Illinois Urbana-Champaign</w:t>
      </w:r>
    </w:p>
    <w:p w14:paraId="4E17C9F4" w14:textId="77777777" w:rsidR="001D64F9" w:rsidRPr="00166DC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166DC2">
        <w:rPr>
          <w:rFonts w:ascii="Arial" w:hAnsi="Arial"/>
          <w:shd w:val="clear" w:color="auto" w:fill="FFFFFF"/>
        </w:rPr>
        <w:t>Urbana, Illinois 61801</w:t>
      </w:r>
    </w:p>
    <w:p w14:paraId="01AB73FB" w14:textId="77777777" w:rsidR="001D64F9" w:rsidRPr="00166DC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</w:p>
    <w:p w14:paraId="668595B9" w14:textId="6A242ABB" w:rsidR="001D64F9" w:rsidRPr="00166DC2" w:rsidRDefault="001D64F9" w:rsidP="00F97AC7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166DC2">
        <w:rPr>
          <w:rFonts w:ascii="Arial" w:hAnsi="Arial"/>
          <w:shd w:val="clear" w:color="auto" w:fill="FFFFFF"/>
        </w:rPr>
        <w:t xml:space="preserve">Email : </w:t>
      </w:r>
      <w:hyperlink r:id="rId9" w:history="1">
        <w:r w:rsidRPr="00166DC2">
          <w:rPr>
            <w:rStyle w:val="Hyperlink"/>
            <w:rFonts w:ascii="Arial" w:hAnsi="Arial"/>
            <w:shd w:val="clear" w:color="auto" w:fill="FFFFFF"/>
          </w:rPr>
          <w:t>aclay@illinois.edu</w:t>
        </w:r>
      </w:hyperlink>
      <w:r w:rsidRPr="00166DC2">
        <w:rPr>
          <w:rFonts w:ascii="Arial" w:hAnsi="Arial"/>
          <w:shd w:val="clear" w:color="auto" w:fill="FFFFFF"/>
        </w:rPr>
        <w:t xml:space="preserve"> </w:t>
      </w:r>
      <w:r w:rsidR="003F2686" w:rsidRPr="00166DC2">
        <w:rPr>
          <w:rFonts w:ascii="Arial" w:hAnsi="Arial"/>
          <w:shd w:val="clear" w:color="auto" w:fill="FFFFFF"/>
        </w:rPr>
        <w:br/>
      </w:r>
      <w:r w:rsidR="003F2686" w:rsidRPr="00166DC2">
        <w:rPr>
          <w:rFonts w:ascii="Arial" w:hAnsi="Arial"/>
          <w:shd w:val="clear" w:color="auto" w:fill="FFFFFF"/>
        </w:rPr>
        <w:br/>
      </w:r>
      <w:r w:rsidR="003F2686" w:rsidRPr="00166DC2">
        <w:rPr>
          <w:rFonts w:ascii="Arial" w:hAnsi="Arial"/>
          <w:shd w:val="clear" w:color="auto" w:fill="FFFFFF"/>
        </w:rPr>
        <w:br/>
      </w:r>
    </w:p>
    <w:p w14:paraId="333A6F19" w14:textId="0A2BFD3C" w:rsidR="001D64F9" w:rsidRPr="00166DC2" w:rsidRDefault="001D64F9" w:rsidP="001D64F9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166DC2">
        <w:rPr>
          <w:rFonts w:ascii="Arial" w:hAnsi="Arial"/>
          <w:b/>
          <w:bCs/>
          <w:shd w:val="clear" w:color="auto" w:fill="FFFFFF"/>
        </w:rPr>
        <w:t>Dr. Zsuzsanna Fagyal</w:t>
      </w:r>
    </w:p>
    <w:p w14:paraId="63C4E939" w14:textId="03C43D5C" w:rsidR="001D64F9" w:rsidRPr="00BB2F52" w:rsidRDefault="001D64F9" w:rsidP="001D64F9">
      <w:pPr>
        <w:spacing w:line="0" w:lineRule="atLeast"/>
        <w:ind w:left="720"/>
        <w:rPr>
          <w:rFonts w:ascii="Arial" w:hAnsi="Arial"/>
          <w:b/>
          <w:bCs/>
          <w:shd w:val="clear" w:color="auto" w:fill="FFFFFF"/>
        </w:rPr>
      </w:pPr>
      <w:r w:rsidRPr="00BB2F52">
        <w:rPr>
          <w:rFonts w:ascii="Arial" w:hAnsi="Arial"/>
          <w:b/>
          <w:bCs/>
          <w:shd w:val="clear" w:color="auto" w:fill="FFFFFF"/>
        </w:rPr>
        <w:t>Full Professor, Head of Department of French and Italian</w:t>
      </w:r>
    </w:p>
    <w:p w14:paraId="14341311" w14:textId="37CCE91B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2090H LCLB</w:t>
      </w:r>
    </w:p>
    <w:p w14:paraId="2CCC211C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School of Literatures, Cultures, and Linguistics</w:t>
      </w:r>
    </w:p>
    <w:p w14:paraId="2E1EEFE9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Department of French and Italian</w:t>
      </w:r>
    </w:p>
    <w:p w14:paraId="73E69515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</w:rPr>
      </w:pPr>
      <w:r w:rsidRPr="00BB2F52">
        <w:rPr>
          <w:rFonts w:ascii="Arial" w:hAnsi="Arial"/>
          <w:shd w:val="clear" w:color="auto" w:fill="FFFFFF"/>
        </w:rPr>
        <w:t>University of Illinois Urbana-Champaign</w:t>
      </w:r>
    </w:p>
    <w:p w14:paraId="6FF245DB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  <w:lang w:val="fr-FR"/>
        </w:rPr>
      </w:pPr>
      <w:r w:rsidRPr="00BB2F52">
        <w:rPr>
          <w:rFonts w:ascii="Arial" w:hAnsi="Arial"/>
          <w:shd w:val="clear" w:color="auto" w:fill="FFFFFF"/>
          <w:lang w:val="fr-FR"/>
        </w:rPr>
        <w:t>Urbana, Illinois 61801</w:t>
      </w:r>
    </w:p>
    <w:p w14:paraId="3C6ECCE2" w14:textId="77777777" w:rsidR="001D64F9" w:rsidRPr="00BB2F52" w:rsidRDefault="001D64F9" w:rsidP="001D64F9">
      <w:pPr>
        <w:spacing w:line="0" w:lineRule="atLeast"/>
        <w:ind w:left="720"/>
        <w:rPr>
          <w:rFonts w:ascii="Arial" w:hAnsi="Arial"/>
          <w:shd w:val="clear" w:color="auto" w:fill="FFFFFF"/>
          <w:lang w:val="fr-FR"/>
        </w:rPr>
      </w:pPr>
    </w:p>
    <w:p w14:paraId="38E4E4D7" w14:textId="4CA3F65A" w:rsidR="0022421D" w:rsidRPr="00BB2F52" w:rsidRDefault="001D64F9" w:rsidP="00253B7F">
      <w:pPr>
        <w:spacing w:line="0" w:lineRule="atLeast"/>
        <w:ind w:left="720"/>
        <w:rPr>
          <w:rFonts w:ascii="Arial" w:hAnsi="Arial"/>
          <w:shd w:val="clear" w:color="auto" w:fill="FFFFFF"/>
          <w:lang w:val="fr-FR"/>
        </w:rPr>
      </w:pPr>
      <w:proofErr w:type="gramStart"/>
      <w:r w:rsidRPr="00BB2F52">
        <w:rPr>
          <w:rFonts w:ascii="Arial" w:hAnsi="Arial"/>
          <w:shd w:val="clear" w:color="auto" w:fill="FFFFFF"/>
          <w:lang w:val="fr-FR"/>
        </w:rPr>
        <w:t>Email</w:t>
      </w:r>
      <w:proofErr w:type="gramEnd"/>
      <w:r w:rsidRPr="00BB2F52">
        <w:rPr>
          <w:rFonts w:ascii="Arial" w:hAnsi="Arial"/>
          <w:shd w:val="clear" w:color="auto" w:fill="FFFFFF"/>
          <w:lang w:val="fr-FR"/>
        </w:rPr>
        <w:t xml:space="preserve"> : </w:t>
      </w:r>
      <w:hyperlink r:id="rId10" w:history="1">
        <w:r w:rsidRPr="00BB2F52">
          <w:rPr>
            <w:rStyle w:val="Hyperlink"/>
            <w:rFonts w:ascii="Arial" w:hAnsi="Arial"/>
            <w:shd w:val="clear" w:color="auto" w:fill="FFFFFF"/>
            <w:lang w:val="fr-FR"/>
          </w:rPr>
          <w:t>zsfagyal@illinois.edu</w:t>
        </w:r>
      </w:hyperlink>
      <w:r w:rsidRPr="00BB2F52">
        <w:rPr>
          <w:rFonts w:ascii="Arial" w:hAnsi="Arial"/>
          <w:shd w:val="clear" w:color="auto" w:fill="FFFFFF"/>
          <w:lang w:val="fr-FR"/>
        </w:rPr>
        <w:t xml:space="preserve"> </w:t>
      </w:r>
    </w:p>
    <w:sectPr w:rsidR="0022421D" w:rsidRPr="00BB2F52" w:rsidSect="0026436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CA2F" w14:textId="77777777" w:rsidR="004E2714" w:rsidRDefault="004E2714" w:rsidP="002B3953">
      <w:r>
        <w:separator/>
      </w:r>
    </w:p>
  </w:endnote>
  <w:endnote w:type="continuationSeparator" w:id="0">
    <w:p w14:paraId="58248DE4" w14:textId="77777777" w:rsidR="004E2714" w:rsidRDefault="004E2714" w:rsidP="002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711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619DB" w14:textId="0D627B4E" w:rsidR="00EC516E" w:rsidRDefault="00EC51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6B3D1" w14:textId="77777777" w:rsidR="00EC516E" w:rsidRDefault="00EC5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CFBA" w14:textId="77777777" w:rsidR="004E2714" w:rsidRDefault="004E2714" w:rsidP="002B3953">
      <w:r>
        <w:separator/>
      </w:r>
    </w:p>
  </w:footnote>
  <w:footnote w:type="continuationSeparator" w:id="0">
    <w:p w14:paraId="55E31A2B" w14:textId="77777777" w:rsidR="004E2714" w:rsidRDefault="004E2714" w:rsidP="002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9521" w14:textId="77777777" w:rsidR="00264362" w:rsidRPr="00D9581C" w:rsidRDefault="00264362" w:rsidP="00264362">
    <w:pPr>
      <w:spacing w:line="0" w:lineRule="atLeast"/>
      <w:jc w:val="center"/>
      <w:rPr>
        <w:rFonts w:ascii="Arial" w:eastAsia="Georgia" w:hAnsi="Arial"/>
        <w:b/>
        <w:lang w:val="it-IT"/>
      </w:rPr>
    </w:pPr>
    <w:r w:rsidRPr="00D9581C">
      <w:rPr>
        <w:rFonts w:ascii="Arial" w:eastAsia="Georgia" w:hAnsi="Arial"/>
        <w:b/>
        <w:lang w:val="it-IT"/>
      </w:rPr>
      <w:t>Lisa Brittingham</w:t>
    </w:r>
  </w:p>
  <w:p w14:paraId="6D3117FC" w14:textId="77777777" w:rsidR="00264362" w:rsidRPr="00D9581C" w:rsidRDefault="00264362" w:rsidP="00264362">
    <w:pPr>
      <w:spacing w:line="35" w:lineRule="exact"/>
      <w:rPr>
        <w:rFonts w:ascii="Arial" w:eastAsia="Times New Roman" w:hAnsi="Arial"/>
        <w:lang w:val="it-IT"/>
      </w:rPr>
    </w:pPr>
  </w:p>
  <w:p w14:paraId="0F720846" w14:textId="07CFED2A" w:rsidR="00264362" w:rsidRPr="00D9581C" w:rsidRDefault="00264362" w:rsidP="00264362">
    <w:pPr>
      <w:spacing w:line="0" w:lineRule="atLeast"/>
      <w:ind w:right="40"/>
      <w:jc w:val="center"/>
      <w:rPr>
        <w:rFonts w:ascii="Arial" w:eastAsia="Georgia" w:hAnsi="Arial"/>
        <w:lang w:val="it-IT"/>
      </w:rPr>
    </w:pPr>
    <w:r w:rsidRPr="00D9581C">
      <w:rPr>
        <w:rFonts w:ascii="Arial" w:eastAsia="Georgia" w:hAnsi="Arial"/>
        <w:lang w:val="it-IT"/>
      </w:rPr>
      <w:t>2915 E. R</w:t>
    </w:r>
    <w:r w:rsidR="00D9581C" w:rsidRPr="00D9581C">
      <w:rPr>
        <w:rFonts w:ascii="Arial" w:eastAsia="Georgia" w:hAnsi="Arial"/>
        <w:lang w:val="it-IT"/>
      </w:rPr>
      <w:t>aab</w:t>
    </w:r>
    <w:r w:rsidRPr="00D9581C">
      <w:rPr>
        <w:rFonts w:ascii="Arial" w:eastAsia="Georgia" w:hAnsi="Arial"/>
        <w:lang w:val="it-IT"/>
      </w:rPr>
      <w:t xml:space="preserve"> R</w:t>
    </w:r>
    <w:r w:rsidR="00D9581C" w:rsidRPr="00D9581C">
      <w:rPr>
        <w:rFonts w:ascii="Arial" w:eastAsia="Georgia" w:hAnsi="Arial"/>
        <w:lang w:val="it-IT"/>
      </w:rPr>
      <w:t>d</w:t>
    </w:r>
    <w:r w:rsidRPr="00D9581C">
      <w:rPr>
        <w:rFonts w:ascii="Arial" w:eastAsia="Georgia" w:hAnsi="Arial"/>
        <w:lang w:val="it-IT"/>
      </w:rPr>
      <w:t>., N</w:t>
    </w:r>
    <w:r w:rsidR="00D9581C" w:rsidRPr="00D9581C">
      <w:rPr>
        <w:rFonts w:ascii="Arial" w:eastAsia="Georgia" w:hAnsi="Arial"/>
        <w:lang w:val="it-IT"/>
      </w:rPr>
      <w:t>ormal</w:t>
    </w:r>
    <w:r w:rsidRPr="00D9581C">
      <w:rPr>
        <w:rFonts w:ascii="Arial" w:eastAsia="Georgia" w:hAnsi="Arial"/>
        <w:lang w:val="it-IT"/>
      </w:rPr>
      <w:t>, IL</w:t>
    </w:r>
    <w:r w:rsidR="00D9581C" w:rsidRPr="00D9581C">
      <w:rPr>
        <w:rFonts w:ascii="Arial" w:eastAsia="Georgia" w:hAnsi="Arial"/>
        <w:lang w:val="it-IT"/>
      </w:rPr>
      <w:t xml:space="preserve"> 61761</w:t>
    </w:r>
  </w:p>
  <w:p w14:paraId="24B4244C" w14:textId="77777777" w:rsidR="00264362" w:rsidRPr="00D9581C" w:rsidRDefault="00264362" w:rsidP="00264362">
    <w:pPr>
      <w:spacing w:line="16" w:lineRule="exact"/>
      <w:rPr>
        <w:rFonts w:ascii="Arial" w:eastAsia="Times New Roman" w:hAnsi="Arial"/>
        <w:lang w:val="it-IT"/>
      </w:rPr>
    </w:pPr>
  </w:p>
  <w:p w14:paraId="2DE13A4C" w14:textId="77777777" w:rsidR="00264362" w:rsidRPr="00D9581C" w:rsidRDefault="00264362" w:rsidP="00264362">
    <w:pPr>
      <w:spacing w:line="0" w:lineRule="atLeast"/>
      <w:ind w:right="40"/>
      <w:jc w:val="center"/>
      <w:rPr>
        <w:rFonts w:ascii="Arial" w:eastAsia="Georgia" w:hAnsi="Arial"/>
        <w:lang w:val="it-IT"/>
      </w:rPr>
    </w:pPr>
    <w:r w:rsidRPr="00D9581C">
      <w:rPr>
        <w:rFonts w:ascii="Arial" w:eastAsia="Georgia" w:hAnsi="Arial"/>
        <w:lang w:val="it-IT"/>
      </w:rPr>
      <w:t xml:space="preserve">(309) 825-0474 • lebritt2915@gmail.com </w:t>
    </w:r>
  </w:p>
  <w:p w14:paraId="3B7C66C7" w14:textId="77777777" w:rsidR="00264362" w:rsidRDefault="00264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57130A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2BBD9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36C61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8068A1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333AB1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FF1C80"/>
    <w:multiLevelType w:val="hybridMultilevel"/>
    <w:tmpl w:val="3DFE8F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D7EFD"/>
    <w:multiLevelType w:val="hybridMultilevel"/>
    <w:tmpl w:val="30545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15B0F"/>
    <w:multiLevelType w:val="hybridMultilevel"/>
    <w:tmpl w:val="30103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0099"/>
    <w:multiLevelType w:val="hybridMultilevel"/>
    <w:tmpl w:val="57083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8597">
    <w:abstractNumId w:val="0"/>
  </w:num>
  <w:num w:numId="2" w16cid:durableId="168566398">
    <w:abstractNumId w:val="1"/>
  </w:num>
  <w:num w:numId="3" w16cid:durableId="926352200">
    <w:abstractNumId w:val="2"/>
  </w:num>
  <w:num w:numId="4" w16cid:durableId="1703361238">
    <w:abstractNumId w:val="3"/>
  </w:num>
  <w:num w:numId="5" w16cid:durableId="1140223027">
    <w:abstractNumId w:val="4"/>
  </w:num>
  <w:num w:numId="6" w16cid:durableId="726226536">
    <w:abstractNumId w:val="5"/>
  </w:num>
  <w:num w:numId="7" w16cid:durableId="866407441">
    <w:abstractNumId w:val="6"/>
  </w:num>
  <w:num w:numId="8" w16cid:durableId="1942760785">
    <w:abstractNumId w:val="10"/>
  </w:num>
  <w:num w:numId="9" w16cid:durableId="1524857028">
    <w:abstractNumId w:val="8"/>
  </w:num>
  <w:num w:numId="10" w16cid:durableId="1358502096">
    <w:abstractNumId w:val="9"/>
  </w:num>
  <w:num w:numId="11" w16cid:durableId="1592154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0E"/>
    <w:rsid w:val="00052AFB"/>
    <w:rsid w:val="000614A7"/>
    <w:rsid w:val="000F511C"/>
    <w:rsid w:val="001236F2"/>
    <w:rsid w:val="00131451"/>
    <w:rsid w:val="00166DC2"/>
    <w:rsid w:val="001D64F9"/>
    <w:rsid w:val="001E289B"/>
    <w:rsid w:val="002037CD"/>
    <w:rsid w:val="002214DC"/>
    <w:rsid w:val="0022421D"/>
    <w:rsid w:val="00253B7F"/>
    <w:rsid w:val="0025714F"/>
    <w:rsid w:val="00264362"/>
    <w:rsid w:val="00292B0B"/>
    <w:rsid w:val="002B3953"/>
    <w:rsid w:val="002D76D1"/>
    <w:rsid w:val="00327B8D"/>
    <w:rsid w:val="0036490A"/>
    <w:rsid w:val="003F2686"/>
    <w:rsid w:val="00440915"/>
    <w:rsid w:val="004A713E"/>
    <w:rsid w:val="004A7ACF"/>
    <w:rsid w:val="004B400D"/>
    <w:rsid w:val="004E2714"/>
    <w:rsid w:val="005E3A4B"/>
    <w:rsid w:val="00647B0C"/>
    <w:rsid w:val="00702759"/>
    <w:rsid w:val="0079520E"/>
    <w:rsid w:val="007D4ADF"/>
    <w:rsid w:val="007F59DF"/>
    <w:rsid w:val="008056F8"/>
    <w:rsid w:val="00821501"/>
    <w:rsid w:val="00835694"/>
    <w:rsid w:val="0084345C"/>
    <w:rsid w:val="00910F94"/>
    <w:rsid w:val="009228F9"/>
    <w:rsid w:val="0097570C"/>
    <w:rsid w:val="009862D9"/>
    <w:rsid w:val="009C1110"/>
    <w:rsid w:val="00A723AC"/>
    <w:rsid w:val="00AB79B4"/>
    <w:rsid w:val="00B2560C"/>
    <w:rsid w:val="00B27219"/>
    <w:rsid w:val="00B63BEF"/>
    <w:rsid w:val="00B97C73"/>
    <w:rsid w:val="00BB1EA4"/>
    <w:rsid w:val="00BB2F52"/>
    <w:rsid w:val="00BC4AC3"/>
    <w:rsid w:val="00BF0676"/>
    <w:rsid w:val="00BF54B2"/>
    <w:rsid w:val="00C04CF1"/>
    <w:rsid w:val="00C37D6B"/>
    <w:rsid w:val="00C915E8"/>
    <w:rsid w:val="00CB450A"/>
    <w:rsid w:val="00CB69B3"/>
    <w:rsid w:val="00CC6923"/>
    <w:rsid w:val="00CC7F46"/>
    <w:rsid w:val="00D5590D"/>
    <w:rsid w:val="00D74E11"/>
    <w:rsid w:val="00D9581C"/>
    <w:rsid w:val="00DA412E"/>
    <w:rsid w:val="00DB3134"/>
    <w:rsid w:val="00DF6E3D"/>
    <w:rsid w:val="00E118B7"/>
    <w:rsid w:val="00E20E92"/>
    <w:rsid w:val="00E429A2"/>
    <w:rsid w:val="00EB6807"/>
    <w:rsid w:val="00EC516E"/>
    <w:rsid w:val="00F46E24"/>
    <w:rsid w:val="00F47CA4"/>
    <w:rsid w:val="00F6103A"/>
    <w:rsid w:val="00F806B8"/>
    <w:rsid w:val="00F96192"/>
    <w:rsid w:val="00F97AC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705A"/>
  <w15:chartTrackingRefBased/>
  <w15:docId w15:val="{C36F269A-9123-42C3-8D0D-5C2E3FB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2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95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3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953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D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5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7CD"/>
  </w:style>
  <w:style w:type="character" w:customStyle="1" w:styleId="CommentTextChar">
    <w:name w:val="Comment Text Char"/>
    <w:basedOn w:val="DefaultParagraphFont"/>
    <w:link w:val="CommentText"/>
    <w:uiPriority w:val="99"/>
    <w:rsid w:val="002037C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CD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mroz@illino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ctfl.org/about/central-states-repo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sfagyal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lay@illinoi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Brittingham</dc:creator>
  <cp:keywords/>
  <dc:description/>
  <cp:lastModifiedBy>Brittingham, Lisa</cp:lastModifiedBy>
  <cp:revision>2</cp:revision>
  <dcterms:created xsi:type="dcterms:W3CDTF">2023-08-12T16:53:00Z</dcterms:created>
  <dcterms:modified xsi:type="dcterms:W3CDTF">2023-08-12T16:53:00Z</dcterms:modified>
</cp:coreProperties>
</file>